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D79C5" w:rsidRPr="008C5313" w:rsidTr="00CF7EB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79C5" w:rsidRPr="008C5313" w:rsidRDefault="00D62CB3" w:rsidP="00CF7EB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872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81BCD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7769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79C5" w:rsidRPr="008C5313" w:rsidTr="00CF7EB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79C5" w:rsidRPr="008C5313" w:rsidRDefault="001D79C5" w:rsidP="00CF7EB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Частное учреждение образовательная организация высшего образования</w:t>
            </w: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«Омская гуманитарная академия»</w:t>
            </w:r>
          </w:p>
          <w:p w:rsidR="001D79C5" w:rsidRPr="008C5313" w:rsidRDefault="001D79C5" w:rsidP="00C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hAnsi="Times New Roman" w:cs="Times New Roman"/>
                <w:sz w:val="26"/>
                <w:szCs w:val="26"/>
              </w:rPr>
              <w:t>Кафедра «Педагогики, психологии и социальной работы»</w:t>
            </w:r>
          </w:p>
          <w:p w:rsidR="001D79C5" w:rsidRPr="008C5313" w:rsidRDefault="001D79C5" w:rsidP="00CF7EB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55E41" w:rsidRPr="007A6D8E" w:rsidRDefault="00D55E41" w:rsidP="00D55E41">
      <w:pPr>
        <w:keepNext/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caps/>
          <w:spacing w:val="20"/>
          <w:sz w:val="32"/>
          <w:szCs w:val="32"/>
        </w:rPr>
      </w:pPr>
    </w:p>
    <w:p w:rsidR="00D55E41" w:rsidRPr="007A6D8E" w:rsidRDefault="00D55E41" w:rsidP="00D55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47875" cy="1428750"/>
            <wp:effectExtent l="19050" t="0" r="9525" b="0"/>
            <wp:docPr id="1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41" w:rsidRPr="001D79C5" w:rsidRDefault="00D55E41" w:rsidP="001D79C5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D55E41" w:rsidRPr="007A6D8E" w:rsidRDefault="001D79C5" w:rsidP="00D55E41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D55E41" w:rsidRPr="007A6D8E" w:rsidRDefault="00D55E41" w:rsidP="00D5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55E41" w:rsidRPr="007A6D8E" w:rsidRDefault="00B745C9" w:rsidP="00D55E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="00D55E41" w:rsidRPr="007A6D8E">
        <w:rPr>
          <w:rFonts w:ascii="Times New Roman" w:hAnsi="Times New Roman"/>
          <w:sz w:val="28"/>
          <w:szCs w:val="28"/>
        </w:rPr>
        <w:t>ПРАКТИКА</w:t>
      </w:r>
    </w:p>
    <w:p w:rsidR="00D55E41" w:rsidRDefault="00D55E41" w:rsidP="00D55E41">
      <w:pPr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(</w:t>
      </w:r>
      <w:r w:rsidR="00FD5860">
        <w:rPr>
          <w:rFonts w:ascii="Times New Roman" w:hAnsi="Times New Roman"/>
          <w:sz w:val="28"/>
          <w:szCs w:val="28"/>
        </w:rPr>
        <w:t>ПЕДАГОГИЧЕСКАЯ</w:t>
      </w:r>
      <w:r w:rsidRPr="007A6D8E">
        <w:rPr>
          <w:rFonts w:ascii="Times New Roman" w:hAnsi="Times New Roman"/>
          <w:sz w:val="28"/>
          <w:szCs w:val="28"/>
        </w:rPr>
        <w:t>)</w:t>
      </w:r>
    </w:p>
    <w:p w:rsidR="001D79C5" w:rsidRPr="007A6D8E" w:rsidRDefault="001D79C5" w:rsidP="00D55E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К.М.04.04 (П)</w:t>
      </w:r>
    </w:p>
    <w:p w:rsidR="00D55E41" w:rsidRPr="007A6D8E" w:rsidRDefault="00D55E41" w:rsidP="00D5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>Магистратура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7A6D8E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 Педагогическое образование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>"Инновации в высшем образовании"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723A3A" w:rsidRDefault="00723A3A" w:rsidP="001D79C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sz w:val="28"/>
          <w:szCs w:val="28"/>
          <w:lang w:eastAsia="hi-IN" w:bidi="hi-IN"/>
        </w:rPr>
        <w:t>Омск, 20</w:t>
      </w:r>
      <w:r w:rsidR="001A7A8A">
        <w:rPr>
          <w:rFonts w:ascii="Times New Roman" w:hAnsi="Times New Roman"/>
          <w:sz w:val="28"/>
          <w:szCs w:val="28"/>
          <w:lang w:eastAsia="hi-IN" w:bidi="hi-IN"/>
        </w:rPr>
        <w:t>22</w:t>
      </w:r>
    </w:p>
    <w:p w:rsidR="00D55E41" w:rsidRPr="007A6D8E" w:rsidRDefault="00D55E41" w:rsidP="00D55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5E41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3A3A" w:rsidRDefault="00723A3A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E41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79C5" w:rsidRDefault="001D79C5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79C5" w:rsidRDefault="001D79C5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E41" w:rsidRPr="007A6D8E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Составитель:</w:t>
      </w:r>
    </w:p>
    <w:p w:rsidR="00D55E41" w:rsidRPr="007A6D8E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доцент кафедры педагогики, психологии и социальной работы</w:t>
      </w:r>
    </w:p>
    <w:p w:rsidR="00D55E41" w:rsidRPr="007A6D8E" w:rsidRDefault="00D55E41" w:rsidP="00D55E4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д.п.н., профессор       Е.Н. Арбузова</w:t>
      </w:r>
    </w:p>
    <w:p w:rsidR="00D55E41" w:rsidRPr="007A6D8E" w:rsidRDefault="00D55E41" w:rsidP="00D55E4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       </w:t>
      </w:r>
    </w:p>
    <w:p w:rsidR="00D55E41" w:rsidRPr="007A6D8E" w:rsidRDefault="00D55E41" w:rsidP="00D55E4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7A6D8E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Протокол от </w:t>
      </w:r>
      <w:r w:rsidR="001A7A8A">
        <w:rPr>
          <w:rFonts w:ascii="Times New Roman" w:hAnsi="Times New Roman"/>
          <w:sz w:val="28"/>
          <w:szCs w:val="28"/>
        </w:rPr>
        <w:t>25</w:t>
      </w:r>
      <w:r w:rsidR="001A7A8A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>.03.2022</w:t>
      </w:r>
      <w:r w:rsidR="00E87162" w:rsidRPr="00E87162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 xml:space="preserve"> №</w:t>
      </w:r>
      <w:r w:rsidR="001A7A8A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>8</w:t>
      </w: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Зав. кафедрой, д.п.н., профессор</w:t>
      </w:r>
      <w:r w:rsidR="001D79C5">
        <w:rPr>
          <w:rFonts w:ascii="Times New Roman" w:hAnsi="Times New Roman"/>
          <w:sz w:val="28"/>
          <w:szCs w:val="28"/>
        </w:rPr>
        <w:t xml:space="preserve">  </w:t>
      </w:r>
      <w:r w:rsidRPr="007A6D8E">
        <w:rPr>
          <w:rFonts w:ascii="Times New Roman" w:hAnsi="Times New Roman"/>
          <w:sz w:val="28"/>
          <w:szCs w:val="28"/>
        </w:rPr>
        <w:t xml:space="preserve"> Е.В. Лопанова</w:t>
      </w: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D55E41" w:rsidRPr="007A6D8E" w:rsidRDefault="00D55E41" w:rsidP="00D55E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1D79C5">
        <w:rPr>
          <w:rFonts w:ascii="Times New Roman" w:hAnsi="Times New Roman"/>
          <w:sz w:val="28"/>
          <w:szCs w:val="28"/>
        </w:rPr>
        <w:t>практической подготовки в форме производственной практики</w:t>
      </w:r>
      <w:r w:rsidR="00133FBB">
        <w:rPr>
          <w:rFonts w:ascii="Times New Roman" w:hAnsi="Times New Roman"/>
          <w:sz w:val="28"/>
          <w:szCs w:val="28"/>
        </w:rPr>
        <w:t xml:space="preserve"> </w:t>
      </w:r>
      <w:r w:rsidRPr="007A6D8E">
        <w:rPr>
          <w:rFonts w:ascii="Times New Roman" w:hAnsi="Times New Roman"/>
          <w:sz w:val="28"/>
          <w:szCs w:val="28"/>
        </w:rPr>
        <w:t xml:space="preserve">обучающихся по направлению подготовки </w:t>
      </w:r>
      <w:r w:rsidRPr="007A6D8E">
        <w:rPr>
          <w:rFonts w:ascii="Times New Roman" w:hAnsi="Times New Roman"/>
          <w:color w:val="000000"/>
          <w:sz w:val="28"/>
          <w:szCs w:val="28"/>
        </w:rPr>
        <w:t>магистрантов «Педагогическое образование</w:t>
      </w:r>
      <w:r w:rsidRPr="007A6D8E">
        <w:rPr>
          <w:rFonts w:ascii="Times New Roman" w:hAnsi="Times New Roman"/>
          <w:sz w:val="28"/>
          <w:szCs w:val="28"/>
        </w:rPr>
        <w:t xml:space="preserve">». </w:t>
      </w:r>
    </w:p>
    <w:p w:rsidR="00D55E41" w:rsidRPr="007A6D8E" w:rsidRDefault="00D55E41" w:rsidP="00D55E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A6D8E">
        <w:rPr>
          <w:rFonts w:ascii="Times New Roman" w:hAnsi="Times New Roman"/>
          <w:sz w:val="28"/>
          <w:szCs w:val="28"/>
        </w:rPr>
        <w:t xml:space="preserve">Целью </w:t>
      </w:r>
      <w:r w:rsidR="001D79C5">
        <w:rPr>
          <w:rFonts w:ascii="Times New Roman" w:hAnsi="Times New Roman"/>
          <w:sz w:val="28"/>
          <w:szCs w:val="28"/>
        </w:rPr>
        <w:t>практической подготовки в форме производственной практики</w:t>
      </w:r>
      <w:r w:rsidR="00133FBB">
        <w:rPr>
          <w:rFonts w:ascii="Times New Roman" w:hAnsi="Times New Roman"/>
          <w:sz w:val="28"/>
          <w:szCs w:val="28"/>
        </w:rPr>
        <w:t xml:space="preserve"> (педагогической)</w:t>
      </w:r>
      <w:r w:rsidRPr="007A6D8E">
        <w:rPr>
          <w:rFonts w:ascii="Times New Roman" w:hAnsi="Times New Roman"/>
          <w:sz w:val="28"/>
          <w:szCs w:val="28"/>
        </w:rPr>
        <w:t xml:space="preserve"> является углубление и закрепление теоретических знаний, полученных при обучении, развитие умений ставить задачи, анализировать </w:t>
      </w:r>
      <w:r w:rsidR="00133FBB">
        <w:rPr>
          <w:rFonts w:ascii="Times New Roman" w:hAnsi="Times New Roman"/>
          <w:sz w:val="28"/>
          <w:szCs w:val="28"/>
        </w:rPr>
        <w:t xml:space="preserve">учебно-воспитательный процесс в вузе </w:t>
      </w:r>
      <w:r w:rsidRPr="007A6D8E">
        <w:rPr>
          <w:rFonts w:ascii="Times New Roman" w:hAnsi="Times New Roman"/>
          <w:sz w:val="28"/>
          <w:szCs w:val="28"/>
        </w:rPr>
        <w:t xml:space="preserve">и делать выводы, умений </w:t>
      </w:r>
      <w:r w:rsidR="00133FBB">
        <w:rPr>
          <w:rFonts w:ascii="Times New Roman" w:hAnsi="Times New Roman"/>
          <w:sz w:val="28"/>
          <w:szCs w:val="28"/>
        </w:rPr>
        <w:t xml:space="preserve">анализировать и </w:t>
      </w:r>
      <w:r w:rsidRPr="007A6D8E">
        <w:rPr>
          <w:rFonts w:ascii="Times New Roman" w:hAnsi="Times New Roman"/>
          <w:sz w:val="28"/>
          <w:szCs w:val="28"/>
        </w:rPr>
        <w:t xml:space="preserve">разрабатывать </w:t>
      </w:r>
      <w:r w:rsidR="00133FBB">
        <w:rPr>
          <w:rFonts w:ascii="Times New Roman" w:hAnsi="Times New Roman"/>
          <w:sz w:val="28"/>
          <w:szCs w:val="28"/>
        </w:rPr>
        <w:t>учебные занятия в вузе и осуществлять образовательный процесс в различных формах по дисциплинам вуза.</w:t>
      </w: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D8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D55E41" w:rsidRPr="007A6D8E" w:rsidRDefault="00D55E41" w:rsidP="00D55E41">
      <w:pPr>
        <w:spacing w:after="120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D55E41" w:rsidRPr="007A6D8E" w:rsidRDefault="00D55E41" w:rsidP="00D55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1 Общие положения</w:t>
      </w:r>
    </w:p>
    <w:p w:rsidR="00D55E41" w:rsidRPr="007A6D8E" w:rsidRDefault="00D55E41" w:rsidP="00D55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7A6D8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и способы проведения </w:t>
      </w:r>
      <w:r w:rsidR="001D79C5">
        <w:rPr>
          <w:rFonts w:ascii="Times New Roman" w:eastAsia="Times New Roman" w:hAnsi="Times New Roman" w:cs="Times New Roman"/>
          <w:bCs/>
          <w:sz w:val="28"/>
          <w:szCs w:val="28"/>
        </w:rPr>
        <w:t>практической подготовки</w:t>
      </w:r>
    </w:p>
    <w:p w:rsidR="00D55E41" w:rsidRPr="00452FF5" w:rsidRDefault="00D55E41" w:rsidP="00452FF5">
      <w:pPr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3 Содержание </w:t>
      </w:r>
      <w:r w:rsidR="001D79C5">
        <w:rPr>
          <w:rFonts w:ascii="Times New Roman" w:hAnsi="Times New Roman"/>
          <w:sz w:val="28"/>
          <w:szCs w:val="28"/>
        </w:rPr>
        <w:t>практической подготовки в форме производственной практики</w:t>
      </w:r>
      <w:r w:rsidRPr="007A6D8E">
        <w:rPr>
          <w:rFonts w:ascii="Times New Roman" w:hAnsi="Times New Roman"/>
          <w:sz w:val="28"/>
          <w:szCs w:val="28"/>
        </w:rPr>
        <w:t xml:space="preserve"> </w:t>
      </w:r>
      <w:bookmarkStart w:id="0" w:name="__RefHeading__44_12714206161"/>
      <w:bookmarkEnd w:id="0"/>
      <w:r w:rsidRPr="007A6D8E">
        <w:rPr>
          <w:rFonts w:ascii="Times New Roman" w:hAnsi="Times New Roman"/>
          <w:bCs/>
          <w:iCs/>
          <w:sz w:val="28"/>
          <w:szCs w:val="28"/>
        </w:rPr>
        <w:t>(</w:t>
      </w:r>
      <w:r w:rsidR="00452FF5">
        <w:rPr>
          <w:rFonts w:ascii="Times New Roman" w:hAnsi="Times New Roman"/>
          <w:sz w:val="28"/>
          <w:szCs w:val="28"/>
        </w:rPr>
        <w:t>педагогической</w:t>
      </w:r>
      <w:r w:rsidR="00452FF5" w:rsidRPr="007A6D8E">
        <w:rPr>
          <w:rFonts w:ascii="Times New Roman" w:hAnsi="Times New Roman"/>
          <w:sz w:val="28"/>
          <w:szCs w:val="28"/>
        </w:rPr>
        <w:t>)</w:t>
      </w:r>
    </w:p>
    <w:p w:rsidR="00D55E41" w:rsidRPr="007A6D8E" w:rsidRDefault="00D55E41" w:rsidP="00D55E41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7A6D8E">
        <w:rPr>
          <w:rFonts w:ascii="Times New Roman" w:hAnsi="Times New Roman"/>
          <w:bCs/>
          <w:iCs/>
          <w:sz w:val="28"/>
          <w:szCs w:val="28"/>
        </w:rPr>
        <w:t xml:space="preserve">4 Требования к оформлению отчёта </w:t>
      </w:r>
      <w:r w:rsidR="001D79C5">
        <w:rPr>
          <w:rFonts w:ascii="Times New Roman" w:hAnsi="Times New Roman"/>
          <w:sz w:val="28"/>
          <w:szCs w:val="28"/>
        </w:rPr>
        <w:t xml:space="preserve">практической подготовки в форме производственной практики </w:t>
      </w:r>
      <w:r w:rsidRPr="007A6D8E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452FF5">
        <w:rPr>
          <w:rFonts w:ascii="Times New Roman" w:hAnsi="Times New Roman"/>
          <w:sz w:val="28"/>
          <w:szCs w:val="28"/>
        </w:rPr>
        <w:t>педагогической</w:t>
      </w:r>
      <w:r w:rsidRPr="007A6D8E">
        <w:rPr>
          <w:rFonts w:ascii="Times New Roman" w:hAnsi="Times New Roman"/>
          <w:sz w:val="28"/>
          <w:szCs w:val="28"/>
        </w:rPr>
        <w:t xml:space="preserve">) </w:t>
      </w:r>
    </w:p>
    <w:p w:rsidR="00D55E41" w:rsidRPr="007A6D8E" w:rsidRDefault="00D55E41" w:rsidP="00D55E41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Приложения</w:t>
      </w:r>
    </w:p>
    <w:p w:rsidR="00D55E41" w:rsidRPr="007A6D8E" w:rsidRDefault="00D55E41" w:rsidP="00D55E41"/>
    <w:p w:rsidR="0006596D" w:rsidRDefault="0006596D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1D79C5" w:rsidRDefault="001D79C5" w:rsidP="00D55E41"/>
    <w:p w:rsidR="004D6C4A" w:rsidRPr="004D6C4A" w:rsidRDefault="004D6C4A" w:rsidP="001D7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D6C4A" w:rsidRDefault="001D79C5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="004D6C4A" w:rsidRPr="004D6C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6C4A" w:rsidRPr="009A327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="00452FF5" w:rsidRPr="009A3271">
        <w:rPr>
          <w:rFonts w:ascii="Times New Roman" w:hAnsi="Times New Roman"/>
          <w:b/>
          <w:sz w:val="24"/>
          <w:szCs w:val="24"/>
        </w:rPr>
        <w:t>педагогической</w:t>
      </w:r>
      <w:r w:rsidR="004D6C4A" w:rsidRPr="009A3271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44.04.01. «Педагогическое образование» проводится в соответствии с ФГОС ВО, графиком учебного процесса, учебным планом. </w:t>
      </w: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A" w:rsidRPr="004D6C4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="009A3271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="004D6C4A"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 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E87162" w:rsidRPr="001D79C5" w:rsidRDefault="00E87162" w:rsidP="00E8716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Courier New"/>
          <w:i/>
          <w:iCs/>
          <w:color w:val="000000"/>
          <w:sz w:val="24"/>
          <w:szCs w:val="24"/>
        </w:rPr>
      </w:pPr>
      <w:r w:rsidRPr="001D79C5">
        <w:rPr>
          <w:rFonts w:ascii="Times New Roman" w:eastAsia="Courier New" w:hAnsi="Times New Roman" w:cs="Courier New"/>
          <w:color w:val="000000"/>
          <w:sz w:val="24"/>
          <w:szCs w:val="24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1D79C5">
        <w:rPr>
          <w:rFonts w:ascii="Times New Roman" w:hAnsi="Times New Roman"/>
          <w:sz w:val="24"/>
          <w:szCs w:val="24"/>
          <w:lang w:eastAsia="hi-IN" w:bidi="hi-IN"/>
        </w:rPr>
        <w:t>Инновации в высшем образовании</w:t>
      </w:r>
      <w:r w:rsidRPr="001D79C5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». </w:t>
      </w:r>
    </w:p>
    <w:p w:rsidR="00E87162" w:rsidRPr="001D79C5" w:rsidRDefault="00E87162" w:rsidP="00E87162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Courier New"/>
          <w:color w:val="000000"/>
          <w:spacing w:val="-3"/>
          <w:sz w:val="24"/>
          <w:szCs w:val="24"/>
        </w:rPr>
      </w:pPr>
      <w:r w:rsidRPr="001D79C5">
        <w:rPr>
          <w:rFonts w:ascii="Times New Roman" w:eastAsia="Courier New" w:hAnsi="Times New Roman" w:cs="Courier New"/>
          <w:color w:val="000000"/>
          <w:sz w:val="24"/>
          <w:szCs w:val="24"/>
        </w:rPr>
        <w:t>Методические указания составлены</w:t>
      </w:r>
      <w:r w:rsidRPr="001D79C5">
        <w:rPr>
          <w:rFonts w:ascii="Times New Roman" w:eastAsia="Courier New" w:hAnsi="Times New Roman" w:cs="Courier New"/>
          <w:color w:val="000000"/>
          <w:spacing w:val="-3"/>
          <w:sz w:val="24"/>
          <w:szCs w:val="24"/>
        </w:rPr>
        <w:t xml:space="preserve"> </w:t>
      </w:r>
      <w:r w:rsidRPr="001D79C5">
        <w:rPr>
          <w:rFonts w:ascii="Times New Roman" w:eastAsia="Courier New" w:hAnsi="Times New Roman" w:cs="Courier New"/>
          <w:color w:val="000000"/>
          <w:sz w:val="24"/>
          <w:szCs w:val="24"/>
        </w:rPr>
        <w:t>в соответствии с:</w:t>
      </w:r>
    </w:p>
    <w:p w:rsidR="00E87162" w:rsidRPr="001D79C5" w:rsidRDefault="00E87162" w:rsidP="00E87162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9C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E87162" w:rsidRPr="001D79C5" w:rsidRDefault="00E87162" w:rsidP="00E87162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9C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E87162" w:rsidRPr="001D79C5" w:rsidRDefault="00E87162" w:rsidP="00E87162">
      <w:pPr>
        <w:widowControl w:val="0"/>
        <w:numPr>
          <w:ilvl w:val="0"/>
          <w:numId w:val="2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9C5">
        <w:rPr>
          <w:rFonts w:ascii="Times New Roman" w:eastAsia="Times New Roman" w:hAnsi="Times New Roman" w:cs="Times New Roman"/>
          <w:sz w:val="24"/>
          <w:szCs w:val="24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E87162" w:rsidRPr="001D79C5" w:rsidRDefault="00E87162" w:rsidP="00E87162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D79C5">
        <w:rPr>
          <w:rFonts w:ascii="Times New Roman" w:eastAsia="Courier New" w:hAnsi="Times New Roman" w:cs="Times New Roman"/>
          <w:sz w:val="24"/>
          <w:szCs w:val="24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4D6C4A" w:rsidRPr="004D6C4A" w:rsidRDefault="001D79C5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A"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9A3271"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</w:t>
      </w:r>
      <w:r w:rsidR="004D6C4A"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 – это вид производственной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</w:t>
      </w:r>
      <w:r w:rsidR="009A3271">
        <w:rPr>
          <w:rFonts w:ascii="Times New Roman" w:eastAsia="Times New Roman" w:hAnsi="Times New Roman" w:cs="Times New Roman"/>
          <w:sz w:val="24"/>
          <w:szCs w:val="24"/>
        </w:rPr>
        <w:t>товку к будущей профессионально-педагогической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В ходе прохождения производственной практики</w:t>
      </w:r>
      <w:r w:rsidR="009A3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A"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9A3271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педагогической</w:t>
      </w:r>
      <w:r w:rsidR="004D6C4A"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  происходит закрепление знаний по педагогическим, психологическим, управленческим дисциплинам, изучаемым в соответствии с учебным планом по направлению «Педагогическое образование», вырабатывают практические навыки и способствуют комплексному формированию общекультурных и профессиональных компетенций магистрантов.</w:t>
      </w:r>
    </w:p>
    <w:p w:rsidR="0027082F" w:rsidRDefault="004D6C4A" w:rsidP="0027082F">
      <w:pPr>
        <w:pStyle w:val="af2"/>
        <w:tabs>
          <w:tab w:val="left" w:pos="0"/>
        </w:tabs>
        <w:ind w:firstLine="902"/>
        <w:rPr>
          <w:rFonts w:ascii="Times New Roman" w:hAnsi="Times New Roman"/>
          <w:i/>
          <w:iCs/>
          <w:sz w:val="24"/>
          <w:szCs w:val="24"/>
        </w:rPr>
      </w:pPr>
      <w:r w:rsidRPr="004D6C4A">
        <w:rPr>
          <w:rFonts w:ascii="Times New Roman" w:hAnsi="Times New Roman"/>
          <w:i/>
          <w:iCs/>
          <w:sz w:val="24"/>
          <w:szCs w:val="24"/>
        </w:rPr>
        <w:t xml:space="preserve">Целями </w:t>
      </w:r>
      <w:r w:rsidR="001D79C5">
        <w:rPr>
          <w:rFonts w:ascii="Times New Roman" w:hAnsi="Times New Roman"/>
          <w:i/>
          <w:iCs/>
          <w:sz w:val="24"/>
          <w:szCs w:val="24"/>
        </w:rPr>
        <w:t>практической подготовки</w:t>
      </w:r>
      <w:r w:rsidR="001D79C5" w:rsidRPr="001D79C5">
        <w:rPr>
          <w:rFonts w:ascii="Times New Roman" w:hAnsi="Times New Roman"/>
          <w:i/>
          <w:iCs/>
          <w:sz w:val="24"/>
          <w:szCs w:val="24"/>
        </w:rPr>
        <w:t xml:space="preserve"> в форме производственной практики</w:t>
      </w:r>
      <w:r w:rsidR="0007081F">
        <w:rPr>
          <w:rFonts w:ascii="Times New Roman" w:hAnsi="Times New Roman"/>
          <w:i/>
          <w:iCs/>
          <w:sz w:val="24"/>
          <w:szCs w:val="24"/>
        </w:rPr>
        <w:t xml:space="preserve"> (педагогической)</w:t>
      </w:r>
      <w:r w:rsidRPr="004D6C4A">
        <w:rPr>
          <w:rFonts w:ascii="Times New Roman" w:hAnsi="Times New Roman"/>
          <w:i/>
          <w:iCs/>
          <w:sz w:val="24"/>
          <w:szCs w:val="24"/>
        </w:rPr>
        <w:t xml:space="preserve"> являются:</w:t>
      </w:r>
      <w:r w:rsidR="0027082F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D6C4A" w:rsidRPr="001D79C5" w:rsidRDefault="0027082F" w:rsidP="001D79C5">
      <w:pPr>
        <w:pStyle w:val="af2"/>
        <w:tabs>
          <w:tab w:val="left" w:pos="0"/>
        </w:tabs>
        <w:ind w:firstLine="902"/>
        <w:rPr>
          <w:rFonts w:ascii="Times New Roman" w:eastAsia="Calibri" w:hAnsi="Times New Roman" w:cs="Arial"/>
          <w:b/>
          <w:sz w:val="24"/>
          <w:szCs w:val="24"/>
        </w:rPr>
      </w:pPr>
      <w:r w:rsidRPr="0027082F">
        <w:rPr>
          <w:rFonts w:ascii="Times New Roman" w:eastAsia="Calibri" w:hAnsi="Times New Roman" w:cs="Arial"/>
          <w:sz w:val="24"/>
          <w:szCs w:val="24"/>
        </w:rPr>
        <w:t>– формирование умений магистра, которые обеспечивают достойный уровень проведении различных видов учебных занятий: лекций, семинаров, коллоквиумов. Также формируются навыки руководства</w:t>
      </w:r>
      <w:r>
        <w:rPr>
          <w:rFonts w:ascii="Times New Roman" w:eastAsia="Calibri" w:hAnsi="Times New Roman" w:cs="Arial"/>
          <w:sz w:val="24"/>
          <w:szCs w:val="24"/>
        </w:rPr>
        <w:t xml:space="preserve"> научно-исследовательской работой студентов </w:t>
      </w:r>
      <w:r w:rsidRPr="0027082F">
        <w:rPr>
          <w:rFonts w:ascii="Times New Roman" w:eastAsia="Calibri" w:hAnsi="Times New Roman" w:cs="Arial"/>
          <w:sz w:val="24"/>
          <w:szCs w:val="24"/>
        </w:rPr>
        <w:t>вуза, (умение правильно сформулировать тему исследования, поставить актуальную проблему, собрать и прореферировать научную литературу, навыки редактирования стиля научного текста и пр.).</w:t>
      </w:r>
    </w:p>
    <w:p w:rsidR="004D6C4A" w:rsidRPr="004D6C4A" w:rsidRDefault="004D6C4A" w:rsidP="001D79C5">
      <w:pPr>
        <w:numPr>
          <w:ilvl w:val="1"/>
          <w:numId w:val="3"/>
        </w:numPr>
        <w:tabs>
          <w:tab w:val="clear" w:pos="5245"/>
          <w:tab w:val="left" w:pos="993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общекультурных и профессиональных компетенций, развитие личностных качеств на основе гармоничного сочетания теоретической и практической подготовки, позволяющих на высоком уровне осуществлять в дальнейшем профессиональную деятельность, </w:t>
      </w:r>
    </w:p>
    <w:p w:rsidR="004D6C4A" w:rsidRPr="004D6C4A" w:rsidRDefault="004D6C4A" w:rsidP="001D79C5">
      <w:pPr>
        <w:numPr>
          <w:ilvl w:val="1"/>
          <w:numId w:val="3"/>
        </w:numPr>
        <w:tabs>
          <w:tab w:val="clear" w:pos="5245"/>
          <w:tab w:val="left" w:pos="993"/>
        </w:tabs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приобретение опыта </w:t>
      </w:r>
      <w:r w:rsidR="009A327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профессионально-педагогической </w:t>
      </w: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деятельности</w:t>
      </w:r>
      <w:r w:rsidR="009A327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вузе</w:t>
      </w: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освоение способов решения конкретных </w:t>
      </w:r>
      <w:r w:rsidR="009A327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профессионально-педагогических </w:t>
      </w: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задач в сфере </w:t>
      </w:r>
      <w:r w:rsidR="009A327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высшего </w:t>
      </w: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образования, умения самостоятельно осуществлять</w:t>
      </w:r>
      <w:r w:rsidR="009A327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образовательный процесс</w:t>
      </w: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D6C4A" w:rsidRPr="004D6C4A" w:rsidRDefault="004D6C4A" w:rsidP="004D6C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 задачам </w:t>
      </w:r>
      <w:r w:rsidR="001D79C5">
        <w:rPr>
          <w:rFonts w:ascii="Times New Roman" w:hAnsi="Times New Roman"/>
          <w:i/>
          <w:iCs/>
          <w:sz w:val="24"/>
          <w:szCs w:val="24"/>
        </w:rPr>
        <w:t>практической подготовки</w:t>
      </w:r>
      <w:r w:rsidR="001D79C5" w:rsidRPr="001D79C5">
        <w:rPr>
          <w:rFonts w:ascii="Times New Roman" w:hAnsi="Times New Roman"/>
          <w:i/>
          <w:iCs/>
          <w:sz w:val="24"/>
          <w:szCs w:val="24"/>
        </w:rPr>
        <w:t xml:space="preserve"> в форме производственной практики</w:t>
      </w:r>
      <w:r w:rsidR="001D79C5">
        <w:rPr>
          <w:rFonts w:ascii="Times New Roman" w:hAnsi="Times New Roman"/>
          <w:i/>
          <w:iCs/>
          <w:sz w:val="24"/>
          <w:szCs w:val="24"/>
        </w:rPr>
        <w:t xml:space="preserve"> (педагогической)</w:t>
      </w:r>
      <w:r w:rsidRPr="004D6C4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относятся:</w:t>
      </w:r>
    </w:p>
    <w:p w:rsidR="004D6C4A" w:rsidRPr="0007081F" w:rsidRDefault="0007081F" w:rsidP="00AC5FD8">
      <w:pPr>
        <w:pStyle w:val="ae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</w:t>
      </w:r>
      <w:r w:rsidR="004D6C4A" w:rsidRPr="0007081F">
        <w:rPr>
          <w:rFonts w:ascii="Times New Roman" w:eastAsia="Times New Roman" w:hAnsi="Times New Roman"/>
          <w:bCs/>
          <w:sz w:val="24"/>
          <w:szCs w:val="24"/>
        </w:rPr>
        <w:t>зучение и анализ научно-</w:t>
      </w:r>
      <w:r w:rsidR="009A3271" w:rsidRPr="0007081F">
        <w:rPr>
          <w:rFonts w:ascii="Times New Roman" w:eastAsia="Times New Roman" w:hAnsi="Times New Roman"/>
          <w:bCs/>
          <w:sz w:val="24"/>
          <w:szCs w:val="24"/>
        </w:rPr>
        <w:t>и учебно-</w:t>
      </w:r>
      <w:r w:rsidR="004D6C4A" w:rsidRPr="0007081F">
        <w:rPr>
          <w:rFonts w:ascii="Times New Roman" w:eastAsia="Times New Roman" w:hAnsi="Times New Roman"/>
          <w:bCs/>
          <w:sz w:val="24"/>
          <w:szCs w:val="24"/>
        </w:rPr>
        <w:t>методической литературы по</w:t>
      </w:r>
      <w:r w:rsidR="009A3271" w:rsidRPr="0007081F">
        <w:rPr>
          <w:rFonts w:ascii="Times New Roman" w:eastAsia="Times New Roman" w:hAnsi="Times New Roman"/>
          <w:bCs/>
          <w:sz w:val="24"/>
          <w:szCs w:val="24"/>
        </w:rPr>
        <w:t xml:space="preserve"> преподаваемым дисциплинам</w:t>
      </w:r>
      <w:r w:rsidR="004D6C4A" w:rsidRPr="0007081F">
        <w:rPr>
          <w:rFonts w:ascii="Times New Roman" w:eastAsia="Times New Roman" w:hAnsi="Times New Roman"/>
          <w:bCs/>
          <w:sz w:val="24"/>
          <w:szCs w:val="24"/>
        </w:rPr>
        <w:t xml:space="preserve">; </w:t>
      </w:r>
    </w:p>
    <w:p w:rsidR="0027082F" w:rsidRPr="0027082F" w:rsidRDefault="0027082F" w:rsidP="00AC5FD8">
      <w:pPr>
        <w:pStyle w:val="ae"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27082F">
        <w:rPr>
          <w:rFonts w:ascii="Times New Roman" w:hAnsi="Times New Roman"/>
          <w:bCs/>
        </w:rPr>
        <w:t>Знакомство магистрантов с основами педагогической и учебно-методической деятельности преподавателя вуза.</w:t>
      </w:r>
    </w:p>
    <w:p w:rsidR="0027082F" w:rsidRPr="0027082F" w:rsidRDefault="0027082F" w:rsidP="00AC5FD8">
      <w:pPr>
        <w:pStyle w:val="ae"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27082F">
        <w:rPr>
          <w:rFonts w:ascii="Times New Roman" w:hAnsi="Times New Roman"/>
          <w:bCs/>
        </w:rPr>
        <w:t>Изучение нормативно-правовых документов педагогической деятельности в вузе.</w:t>
      </w:r>
    </w:p>
    <w:p w:rsidR="0027082F" w:rsidRPr="0027082F" w:rsidRDefault="0027082F" w:rsidP="00AC5FD8">
      <w:pPr>
        <w:pStyle w:val="ae"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27082F">
        <w:rPr>
          <w:rFonts w:ascii="Times New Roman" w:hAnsi="Times New Roman"/>
          <w:bCs/>
        </w:rPr>
        <w:t>Освоение основ проектирования, организации современного образовательного процесса в вузе.</w:t>
      </w:r>
    </w:p>
    <w:p w:rsidR="0027082F" w:rsidRPr="0027082F" w:rsidRDefault="0027082F" w:rsidP="00AC5FD8">
      <w:pPr>
        <w:pStyle w:val="ae"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27082F">
        <w:rPr>
          <w:rFonts w:ascii="Times New Roman" w:hAnsi="Times New Roman"/>
          <w:bCs/>
        </w:rPr>
        <w:t>Формирование системы профессиональных знаний, умений самостоятельной и научно-педагогической деятельности.</w:t>
      </w:r>
    </w:p>
    <w:p w:rsidR="0027082F" w:rsidRPr="0007081F" w:rsidRDefault="0027082F" w:rsidP="00AC5FD8">
      <w:pPr>
        <w:pStyle w:val="ae"/>
        <w:numPr>
          <w:ilvl w:val="0"/>
          <w:numId w:val="23"/>
        </w:numPr>
        <w:jc w:val="both"/>
        <w:rPr>
          <w:rFonts w:ascii="Times New Roman" w:hAnsi="Times New Roman"/>
          <w:bCs/>
        </w:rPr>
      </w:pPr>
      <w:r w:rsidRPr="0007081F">
        <w:rPr>
          <w:rFonts w:ascii="Times New Roman" w:hAnsi="Times New Roman"/>
          <w:bCs/>
        </w:rPr>
        <w:t>Формирование опыта разработки научно-</w:t>
      </w:r>
      <w:r w:rsidR="0007081F">
        <w:rPr>
          <w:rFonts w:ascii="Times New Roman" w:hAnsi="Times New Roman"/>
          <w:bCs/>
        </w:rPr>
        <w:t>и учебно-</w:t>
      </w:r>
      <w:r w:rsidRPr="0007081F">
        <w:rPr>
          <w:rFonts w:ascii="Times New Roman" w:hAnsi="Times New Roman"/>
          <w:bCs/>
        </w:rPr>
        <w:t>методического обеспечения образовательного процесса.</w:t>
      </w:r>
    </w:p>
    <w:p w:rsidR="0027082F" w:rsidRPr="0027082F" w:rsidRDefault="0027082F" w:rsidP="00AC5FD8">
      <w:pPr>
        <w:pStyle w:val="ae"/>
        <w:numPr>
          <w:ilvl w:val="0"/>
          <w:numId w:val="23"/>
        </w:numPr>
        <w:jc w:val="both"/>
        <w:rPr>
          <w:rFonts w:ascii="Times New Roman" w:hAnsi="Times New Roman"/>
          <w:b/>
        </w:rPr>
      </w:pPr>
      <w:r w:rsidRPr="0027082F">
        <w:rPr>
          <w:rFonts w:ascii="Times New Roman" w:hAnsi="Times New Roman"/>
        </w:rPr>
        <w:t>Создание условий для осуществления экспериментальной деятельности в рамках научно- исследовательского проекта в области инноваций в высшем образовании</w:t>
      </w:r>
      <w:r w:rsidRPr="0027082F">
        <w:rPr>
          <w:rFonts w:ascii="Times New Roman" w:hAnsi="Times New Roman"/>
          <w:b/>
        </w:rPr>
        <w:t xml:space="preserve"> </w:t>
      </w:r>
    </w:p>
    <w:p w:rsidR="004D6C4A" w:rsidRPr="0027082F" w:rsidRDefault="004D6C4A" w:rsidP="004D6C4A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4D6C4A" w:rsidRPr="004D6C4A" w:rsidRDefault="004D6C4A" w:rsidP="004D6C4A">
      <w:pPr>
        <w:tabs>
          <w:tab w:val="left" w:pos="11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Место </w:t>
      </w:r>
      <w:r w:rsidR="001D79C5" w:rsidRPr="001D79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 (педагогической)</w:t>
      </w:r>
      <w:r w:rsidRPr="004D6C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структуре ОП ВО</w:t>
      </w:r>
    </w:p>
    <w:p w:rsidR="004D6C4A" w:rsidRPr="004D6C4A" w:rsidRDefault="004D6C4A" w:rsidP="004D6C4A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</w:t>
      </w:r>
      <w:r w:rsidR="009A3271">
        <w:rPr>
          <w:rFonts w:ascii="Times New Roman" w:eastAsia="Times New Roman" w:hAnsi="Times New Roman" w:cs="Times New Roman"/>
          <w:sz w:val="24"/>
          <w:szCs w:val="24"/>
        </w:rPr>
        <w:t>педагогическая)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базируется на изучении следующих дисциплин:</w:t>
      </w:r>
    </w:p>
    <w:p w:rsidR="004D6C4A" w:rsidRPr="004D6C4A" w:rsidRDefault="004D6C4A" w:rsidP="004D6C4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Методология и методика педагогического исследования;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Педагогические технологии в высшей школе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Инновационные процессы в образовании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Проектирование образовательных программ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Современные системы оценки качества образования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Производственная практика (</w:t>
      </w:r>
      <w:r w:rsidR="009A3271"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6C4A" w:rsidRPr="004D6C4A" w:rsidRDefault="009A3271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является продолжением </w:t>
      </w:r>
      <w:r>
        <w:rPr>
          <w:rFonts w:ascii="Times New Roman" w:eastAsia="Times New Roman" w:hAnsi="Times New Roman" w:cs="Times New Roman"/>
          <w:sz w:val="24"/>
          <w:szCs w:val="24"/>
        </w:rPr>
        <w:t>учебной практики (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>научно-исследовательской работы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 в рамках выполнения выпускной квалификационной работы. Тема НИР согласовывается с руководителем практики от организации. 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и способы проведения </w:t>
      </w:r>
      <w:r w:rsidR="001D79C5" w:rsidRPr="001D79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направления подготовки 44.04.01  Педагогическое образование (уровень магистратуры) Производственная практика </w:t>
      </w:r>
      <w:r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9A3271"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</w:t>
      </w:r>
      <w:r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Производственную практику (</w:t>
      </w:r>
      <w:r w:rsidR="009A3271">
        <w:rPr>
          <w:rFonts w:ascii="Times New Roman" w:eastAsia="Times New Roman" w:hAnsi="Times New Roman" w:cs="Times New Roman"/>
          <w:bCs/>
          <w:sz w:val="24"/>
          <w:szCs w:val="24"/>
        </w:rPr>
        <w:t>педагогическая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 магистранты проходят  в образовательных организациях, профиль деятельности которых соответствует избранной программе.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4D6C4A" w:rsidRPr="004D6C4A" w:rsidRDefault="004D6C4A" w:rsidP="00AC5FD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наличие необходимой материально-технической базы; </w:t>
      </w:r>
    </w:p>
    <w:p w:rsidR="004D6C4A" w:rsidRPr="004D6C4A" w:rsidRDefault="004D6C4A" w:rsidP="00AC5FD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профиль деятельности организации, отвечающий профессиональным компетенциям направления подготовки;</w:t>
      </w:r>
    </w:p>
    <w:p w:rsidR="004D6C4A" w:rsidRPr="004D6C4A" w:rsidRDefault="004D6C4A" w:rsidP="00AC5FD8">
      <w:pPr>
        <w:numPr>
          <w:ilvl w:val="0"/>
          <w:numId w:val="5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наличие квалифицированных сотрудников, привлекаемых к руководству практикой обучающихся. </w:t>
      </w:r>
    </w:p>
    <w:p w:rsidR="004D6C4A" w:rsidRPr="004D6C4A" w:rsidRDefault="004D6C4A" w:rsidP="004D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магистратуры, включает: образование, социальную сферу, культуру; органы государственной и муниципальной власти; академические и ведомственные научно-исследовательские организации; профессиональные образовательные организации, образовательные организации высшего образования, дополнительного профессионального образования.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Базами производственной практики для направления подготовки 44.04.01 «Педагогическое образование» (уровень магистратуры) могут выступать организации (юридические лица</w:t>
      </w:r>
      <w:r w:rsidRPr="004D6C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), направление деятельности которых соответствует профилю подготовки обучающихся (профильные организации) – образовательные организации высшего образования; образовательные организации дополнительного профессионального образования, реализующие программы повышения квалификации и профессиональной переподготовки преподавателей высшей школы.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В период практики обучающийся работает на кафедре или в подразделении, выполняющих функции согласно профилю образовательной программы обучающегося.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Обучающиеся проходят практику на основе договоров с организациями (Приложение Е).</w:t>
      </w:r>
    </w:p>
    <w:p w:rsidR="004D6C4A" w:rsidRPr="004D6C4A" w:rsidRDefault="004D6C4A" w:rsidP="004D6C4A">
      <w:pPr>
        <w:shd w:val="clear" w:color="auto" w:fill="FFFFFF"/>
        <w:spacing w:after="0" w:line="1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обучения,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4D6C4A" w:rsidRPr="004D6C4A" w:rsidRDefault="004D6C4A" w:rsidP="004D6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1D79C5" w:rsidRPr="001D79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</w:t>
      </w:r>
      <w:r w:rsidR="009A3271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 проходит в соответст</w:t>
      </w:r>
      <w:r w:rsidR="009A3271">
        <w:rPr>
          <w:rFonts w:ascii="Times New Roman" w:eastAsia="Times New Roman" w:hAnsi="Times New Roman" w:cs="Times New Roman"/>
          <w:sz w:val="24"/>
          <w:szCs w:val="24"/>
        </w:rPr>
        <w:t xml:space="preserve">вии с учебным планом в течение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4 недель.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Общее руководство практикой осуществляет Омская гуманитарная академия:</w:t>
      </w:r>
    </w:p>
    <w:p w:rsidR="004D6C4A" w:rsidRPr="004D6C4A" w:rsidRDefault="004D6C4A" w:rsidP="00AC5FD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заключает договоры с организациями, являющимися объектами практики;</w:t>
      </w:r>
    </w:p>
    <w:p w:rsidR="004D6C4A" w:rsidRPr="004D6C4A" w:rsidRDefault="004D6C4A" w:rsidP="00AC5FD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устанавливает календарные графики прохождения практики;</w:t>
      </w:r>
    </w:p>
    <w:p w:rsidR="004D6C4A" w:rsidRPr="004D6C4A" w:rsidRDefault="004D6C4A" w:rsidP="00AC5FD8">
      <w:pPr>
        <w:numPr>
          <w:ilvl w:val="0"/>
          <w:numId w:val="7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организацией и проведением практики, соблюдением её сроков и сроков отчетности магистрантов.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Методическое руководство производственной практикой осуществляет кафедра Педагогики, психологии и социальной работы.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обучающийся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 ОмГА.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организациями –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организации:</w:t>
      </w:r>
    </w:p>
    <w:p w:rsidR="004D6C4A" w:rsidRPr="004D6C4A" w:rsidRDefault="004D6C4A" w:rsidP="00AC5FD8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составляет рабочий график (план) проведения практики;</w:t>
      </w:r>
    </w:p>
    <w:p w:rsidR="004D6C4A" w:rsidRPr="004D6C4A" w:rsidRDefault="004D6C4A" w:rsidP="00AC5FD8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4D6C4A" w:rsidRPr="004D6C4A" w:rsidRDefault="004D6C4A" w:rsidP="00AC5FD8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4D6C4A" w:rsidRPr="004D6C4A" w:rsidRDefault="004D6C4A" w:rsidP="00AC5FD8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оценивает результаты прохождения практики обучающимися.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 Г).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Функции организации – базы практики и обязанности руководителя практики – представителя организации</w:t>
      </w: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профильной организации:</w:t>
      </w:r>
    </w:p>
    <w:p w:rsidR="004D6C4A" w:rsidRPr="004D6C4A" w:rsidRDefault="004D6C4A" w:rsidP="00AC5FD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:rsidR="004D6C4A" w:rsidRPr="004D6C4A" w:rsidRDefault="004D6C4A" w:rsidP="00AC5FD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предоставляет рабочие места обучающимся;</w:t>
      </w:r>
    </w:p>
    <w:p w:rsidR="004D6C4A" w:rsidRPr="004D6C4A" w:rsidRDefault="004D6C4A" w:rsidP="00AC5FD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D6C4A" w:rsidRPr="004D6C4A" w:rsidRDefault="004D6C4A" w:rsidP="00AC5FD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D6C4A" w:rsidRPr="004D6C4A" w:rsidRDefault="004D6C4A" w:rsidP="00AC5FD8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4D6C4A" w:rsidRPr="004D6C4A" w:rsidRDefault="004D6C4A" w:rsidP="004D6C4A">
      <w:pPr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: характеристика обучающегося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обучающегося.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4D6C4A" w:rsidRPr="004D6C4A" w:rsidRDefault="004D6C4A" w:rsidP="004D6C4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keepNext/>
        <w:widowControl w:val="0"/>
        <w:suppressAutoHyphens/>
        <w:autoSpaceDE w:val="0"/>
        <w:spacing w:after="0" w:line="240" w:lineRule="auto"/>
        <w:ind w:right="-32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lastRenderedPageBreak/>
        <w:t xml:space="preserve">Подведение итогов </w:t>
      </w:r>
      <w:r w:rsidR="001D79C5" w:rsidRPr="001D79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D6C4A" w:rsidRPr="004D6C4A" w:rsidRDefault="004D6C4A" w:rsidP="004D6C4A">
      <w:pPr>
        <w:widowControl w:val="0"/>
        <w:suppressAutoHyphens/>
        <w:autoSpaceDE w:val="0"/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Срок сдачи магистрантами отчета по практике устанавливается кафедрой в соответствии с учебным планом и графиком учебного процесса. 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Итоговая дифференцированная оценка по результатам прохождения практики определяется в сроки, устанавливаемые кафедрой. Перенос сроков защиты возможен только при прохождении магистрантом практики за пределами региона, а также при наличии иных уважительных причин по письменному заявлению обучающегося, и оформляется в установленном порядке. 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процессе защиты обучающийся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4D6C4A" w:rsidRPr="0007081F" w:rsidRDefault="004D6C4A" w:rsidP="00AC5FD8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1F">
        <w:rPr>
          <w:rFonts w:ascii="Times New Roman" w:eastAsia="Times New Roman" w:hAnsi="Times New Roman" w:cs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4D6C4A" w:rsidRPr="0007081F" w:rsidRDefault="004D6C4A" w:rsidP="00AC5FD8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1F">
        <w:rPr>
          <w:rFonts w:ascii="Times New Roman" w:eastAsia="Times New Roman" w:hAnsi="Times New Roman" w:cs="Times New Roman"/>
          <w:sz w:val="24"/>
          <w:szCs w:val="24"/>
        </w:rPr>
        <w:t>Самостоятельность обучающегося при подготовке отчета.</w:t>
      </w:r>
    </w:p>
    <w:p w:rsidR="004D6C4A" w:rsidRPr="0007081F" w:rsidRDefault="004D6C4A" w:rsidP="00AC5FD8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7081F">
        <w:rPr>
          <w:rFonts w:ascii="Times New Roman" w:eastAsia="Times New Roman" w:hAnsi="Times New Roman" w:cs="Times New Roman"/>
          <w:sz w:val="24"/>
          <w:szCs w:val="24"/>
        </w:rPr>
        <w:t>Соответствие заголовков и содержания разделов.</w:t>
      </w:r>
    </w:p>
    <w:p w:rsidR="004D6C4A" w:rsidRPr="0007081F" w:rsidRDefault="004D6C4A" w:rsidP="00AC5FD8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7081F">
        <w:rPr>
          <w:rFonts w:ascii="Times New Roman" w:eastAsia="Times New Roman" w:hAnsi="Times New Roman" w:cs="Times New Roman"/>
          <w:sz w:val="24"/>
          <w:szCs w:val="24"/>
        </w:rPr>
        <w:t>Наличие выводов и предложений по разделам.</w:t>
      </w:r>
    </w:p>
    <w:p w:rsidR="004D6C4A" w:rsidRPr="0007081F" w:rsidRDefault="004D6C4A" w:rsidP="00AC5FD8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1F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4D6C4A" w:rsidRPr="0007081F" w:rsidRDefault="004D6C4A" w:rsidP="00AC5FD8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081F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оформлению отчета по практике.</w:t>
      </w:r>
    </w:p>
    <w:p w:rsidR="004D6C4A" w:rsidRPr="004D6C4A" w:rsidRDefault="004D6C4A" w:rsidP="00AC5FD8">
      <w:pPr>
        <w:widowControl w:val="0"/>
        <w:numPr>
          <w:ilvl w:val="0"/>
          <w:numId w:val="10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Полные и четкие ответы на вопросы комиссии при защите отчета.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Оценки, используемые при защите отчета о практике, – «отлично», «хорошо», «удовлетворительно» и «неудовлетворительно».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>Критерии.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4D6C4A" w:rsidRPr="004D6C4A" w:rsidRDefault="004D6C4A" w:rsidP="004D6C4A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магистранта.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40" w:lineRule="auto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Обучающиеся,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4D6C4A" w:rsidRPr="004D6C4A" w:rsidRDefault="004D6C4A" w:rsidP="004D6C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  <w:br w:type="page"/>
      </w:r>
    </w:p>
    <w:p w:rsidR="004D6C4A" w:rsidRPr="004D6C4A" w:rsidRDefault="004D6C4A" w:rsidP="004D6C4A">
      <w:pPr>
        <w:spacing w:after="0" w:line="240" w:lineRule="auto"/>
        <w:ind w:firstLine="600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bookmarkStart w:id="1" w:name="bookmark10"/>
      <w:r w:rsidRPr="004D6C4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2. Содержание </w:t>
      </w:r>
      <w:r w:rsidR="001D79C5" w:rsidRPr="001D79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 (педагогической)</w:t>
      </w:r>
      <w:r w:rsidRPr="004D6C4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4D6C4A" w:rsidRPr="009A3271" w:rsidRDefault="004D6C4A" w:rsidP="004D6C4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A3271">
        <w:rPr>
          <w:rFonts w:ascii="Times New Roman" w:eastAsia="Times New Roman" w:hAnsi="Times New Roman" w:cs="Times New Roman"/>
          <w:spacing w:val="2"/>
          <w:sz w:val="24"/>
          <w:szCs w:val="24"/>
        </w:rPr>
        <w:t>По прибытии на место практики обучающийся должен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практики:</w:t>
      </w:r>
      <w:bookmarkEnd w:id="1"/>
    </w:p>
    <w:p w:rsidR="004D6C4A" w:rsidRPr="009A3271" w:rsidRDefault="004D6C4A" w:rsidP="00AC5FD8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271">
        <w:rPr>
          <w:rFonts w:ascii="Times New Roman" w:eastAsia="Times New Roman" w:hAnsi="Times New Roman" w:cs="Times New Roman"/>
          <w:sz w:val="24"/>
          <w:szCs w:val="24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4D6C4A" w:rsidRPr="009A3271" w:rsidRDefault="004D6C4A" w:rsidP="00AC5FD8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271">
        <w:rPr>
          <w:rFonts w:ascii="Times New Roman" w:eastAsia="Times New Roman" w:hAnsi="Times New Roman" w:cs="Times New Roman"/>
          <w:sz w:val="24"/>
          <w:szCs w:val="24"/>
        </w:rPr>
        <w:t>с правами, обязанностями и ответственностью руководителей и работников организации;</w:t>
      </w:r>
    </w:p>
    <w:p w:rsidR="004D6C4A" w:rsidRPr="009A3271" w:rsidRDefault="004D6C4A" w:rsidP="00AC5FD8">
      <w:pPr>
        <w:numPr>
          <w:ilvl w:val="0"/>
          <w:numId w:val="4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271">
        <w:rPr>
          <w:rFonts w:ascii="Times New Roman" w:eastAsia="Times New Roman" w:hAnsi="Times New Roman" w:cs="Times New Roman"/>
          <w:sz w:val="24"/>
          <w:szCs w:val="24"/>
        </w:rPr>
        <w:t xml:space="preserve">с нормативными материалами, на основе которых осуществляется образовательная, научно-педагогическая и </w:t>
      </w:r>
      <w:r w:rsidR="009A3271" w:rsidRPr="009A3271">
        <w:rPr>
          <w:rFonts w:ascii="Times New Roman" w:eastAsia="Times New Roman" w:hAnsi="Times New Roman" w:cs="Times New Roman"/>
          <w:sz w:val="24"/>
          <w:szCs w:val="24"/>
        </w:rPr>
        <w:t>учебно</w:t>
      </w:r>
      <w:r w:rsidRPr="009A3271">
        <w:rPr>
          <w:rFonts w:ascii="Times New Roman" w:eastAsia="Times New Roman" w:hAnsi="Times New Roman" w:cs="Times New Roman"/>
          <w:sz w:val="24"/>
          <w:szCs w:val="24"/>
        </w:rPr>
        <w:t>-методическая деятельность.</w:t>
      </w:r>
    </w:p>
    <w:p w:rsidR="004D6C4A" w:rsidRPr="009A3271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271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Производственная практика (</w:t>
      </w:r>
      <w:r w:rsidR="009A3271" w:rsidRPr="009A3271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Pr="009A3271">
        <w:rPr>
          <w:rFonts w:ascii="Times New Roman" w:eastAsia="Times New Roman" w:hAnsi="Times New Roman" w:cs="Times New Roman"/>
          <w:sz w:val="24"/>
          <w:szCs w:val="24"/>
        </w:rPr>
        <w:t>) включает следующие разделы:</w:t>
      </w:r>
    </w:p>
    <w:p w:rsidR="004D6C4A" w:rsidRPr="004D6C4A" w:rsidRDefault="004D6C4A" w:rsidP="004D6C4A">
      <w:pPr>
        <w:tabs>
          <w:tab w:val="left" w:pos="72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A3271" w:rsidRPr="0007081F" w:rsidRDefault="0007081F" w:rsidP="009A32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Таблица -1. </w:t>
      </w:r>
      <w:r w:rsidR="009A3271" w:rsidRPr="00070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1D79C5" w:rsidRPr="001D79C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9A3271" w:rsidRPr="009A3271" w:rsidRDefault="009A3271" w:rsidP="009A327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385"/>
        <w:gridCol w:w="1748"/>
        <w:gridCol w:w="2361"/>
        <w:gridCol w:w="2441"/>
      </w:tblGrid>
      <w:tr w:rsidR="009A3271" w:rsidRPr="009A3271" w:rsidTr="0027082F">
        <w:tc>
          <w:tcPr>
            <w:tcW w:w="560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12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Разделы (этапы) практики</w:t>
            </w:r>
          </w:p>
        </w:tc>
        <w:tc>
          <w:tcPr>
            <w:tcW w:w="2214" w:type="dxa"/>
          </w:tcPr>
          <w:p w:rsidR="009A3271" w:rsidRPr="009A3271" w:rsidRDefault="009A3271" w:rsidP="009A3271">
            <w:pPr>
              <w:tabs>
                <w:tab w:val="left" w:pos="360"/>
                <w:tab w:val="left" w:pos="1548"/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Сроки выполнения раздела, этапа и предусмотренных заданий  </w:t>
            </w:r>
          </w:p>
        </w:tc>
        <w:tc>
          <w:tcPr>
            <w:tcW w:w="2600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работы на практике, включая самостоятельную работу студентов</w:t>
            </w:r>
          </w:p>
        </w:tc>
        <w:tc>
          <w:tcPr>
            <w:tcW w:w="1985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текущего контроля</w:t>
            </w:r>
          </w:p>
        </w:tc>
      </w:tr>
      <w:tr w:rsidR="009A3271" w:rsidRPr="009A3271" w:rsidTr="0027082F">
        <w:tc>
          <w:tcPr>
            <w:tcW w:w="560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12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Адаптационно-подготовительный</w:t>
            </w:r>
            <w:r w:rsidR="00A445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(организационный+подготовительный)</w:t>
            </w:r>
          </w:p>
        </w:tc>
        <w:tc>
          <w:tcPr>
            <w:tcW w:w="2214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</w:t>
            </w:r>
          </w:p>
        </w:tc>
        <w:tc>
          <w:tcPr>
            <w:tcW w:w="2600" w:type="dxa"/>
          </w:tcPr>
          <w:p w:rsidR="009A3271" w:rsidRPr="009A3271" w:rsidRDefault="009A3271" w:rsidP="00AC5FD8">
            <w:pPr>
              <w:numPr>
                <w:ilvl w:val="0"/>
                <w:numId w:val="18"/>
              </w:numPr>
              <w:tabs>
                <w:tab w:val="num" w:pos="191"/>
              </w:tabs>
              <w:spacing w:after="0" w:line="240" w:lineRule="auto"/>
              <w:ind w:left="143" w:hanging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Установочная конференция в университете, ознакомление с целями, задачами, содержанием пед. практики, требованиями к её результатам, формой отчетной документации и сроками её сдачи.</w:t>
            </w:r>
          </w:p>
          <w:p w:rsidR="009A3271" w:rsidRPr="009A3271" w:rsidRDefault="009A3271" w:rsidP="00AC5FD8">
            <w:pPr>
              <w:numPr>
                <w:ilvl w:val="0"/>
                <w:numId w:val="18"/>
              </w:numPr>
              <w:tabs>
                <w:tab w:val="num" w:pos="191"/>
              </w:tabs>
              <w:spacing w:after="0" w:line="240" w:lineRule="auto"/>
              <w:ind w:left="143" w:hanging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вопросов организации педагогического процесса.</w:t>
            </w:r>
          </w:p>
          <w:p w:rsidR="009A3271" w:rsidRPr="009A3271" w:rsidRDefault="009A3271" w:rsidP="00AC5FD8">
            <w:pPr>
              <w:numPr>
                <w:ilvl w:val="0"/>
                <w:numId w:val="18"/>
              </w:numPr>
              <w:tabs>
                <w:tab w:val="num" w:pos="191"/>
              </w:tabs>
              <w:spacing w:after="0" w:line="240" w:lineRule="auto"/>
              <w:ind w:left="143" w:hanging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учебно-методической документации  по закрепленному курсу</w:t>
            </w:r>
          </w:p>
          <w:p w:rsidR="009A3271" w:rsidRPr="009A3271" w:rsidRDefault="009A3271" w:rsidP="00AC5FD8">
            <w:pPr>
              <w:numPr>
                <w:ilvl w:val="0"/>
                <w:numId w:val="18"/>
              </w:numPr>
              <w:tabs>
                <w:tab w:val="num" w:pos="191"/>
              </w:tabs>
              <w:spacing w:after="0" w:line="240" w:lineRule="atLeast"/>
              <w:ind w:left="142" w:hanging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индивидуального календарного плана работы на весь период практики.</w:t>
            </w:r>
          </w:p>
          <w:p w:rsidR="009A3271" w:rsidRDefault="009A3271" w:rsidP="00AC5FD8">
            <w:pPr>
              <w:numPr>
                <w:ilvl w:val="0"/>
                <w:numId w:val="18"/>
              </w:numPr>
              <w:tabs>
                <w:tab w:val="num" w:pos="191"/>
              </w:tabs>
              <w:spacing w:after="0" w:line="240" w:lineRule="auto"/>
              <w:ind w:left="143" w:hanging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9A32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аннотирование списка источников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 по закрепленному курсу</w:t>
            </w:r>
          </w:p>
          <w:p w:rsidR="009A3271" w:rsidRPr="009A3271" w:rsidRDefault="009A3271" w:rsidP="009A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9A327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</w:p>
          <w:p w:rsidR="009A3271" w:rsidRPr="009A3271" w:rsidRDefault="009A3271" w:rsidP="009A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направлениями деятельности организации высшего образования.</w:t>
            </w:r>
          </w:p>
          <w:p w:rsidR="009A3271" w:rsidRPr="009A3271" w:rsidRDefault="009A3271" w:rsidP="009A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9A3271" w:rsidRPr="009A3271" w:rsidRDefault="009A3271" w:rsidP="009A3271">
            <w:pPr>
              <w:spacing w:after="0"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Ознакомительная экскурсия.</w:t>
            </w:r>
          </w:p>
          <w:p w:rsidR="009A3271" w:rsidRPr="009A3271" w:rsidRDefault="009A3271" w:rsidP="009A3271">
            <w:pPr>
              <w:tabs>
                <w:tab w:val="left" w:pos="114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 с закрепленным преподавателем</w:t>
            </w:r>
          </w:p>
          <w:p w:rsid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Научному руководителю представляется тематическое планирование, разработанные контрольно-измерительные материалы, индивидуальный календарный план работы на период практики.</w:t>
            </w:r>
          </w:p>
          <w:p w:rsidR="009A3271" w:rsidRPr="004D6C4A" w:rsidRDefault="009A3271" w:rsidP="009A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основные направления (виды) деятельности организации Записи в дневнике </w:t>
            </w:r>
          </w:p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3271" w:rsidRPr="009A3271" w:rsidTr="0027082F">
        <w:tc>
          <w:tcPr>
            <w:tcW w:w="560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12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Производственный</w:t>
            </w:r>
            <w:r w:rsidR="00070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(основной)</w:t>
            </w:r>
          </w:p>
        </w:tc>
        <w:tc>
          <w:tcPr>
            <w:tcW w:w="2214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2-4 неделя</w:t>
            </w:r>
          </w:p>
        </w:tc>
        <w:tc>
          <w:tcPr>
            <w:tcW w:w="2600" w:type="dxa"/>
          </w:tcPr>
          <w:p w:rsidR="009A3271" w:rsidRPr="009A3271" w:rsidRDefault="009A3271" w:rsidP="00AC5FD8">
            <w:pPr>
              <w:numPr>
                <w:ilvl w:val="0"/>
                <w:numId w:val="19"/>
              </w:numPr>
              <w:tabs>
                <w:tab w:val="num" w:pos="167"/>
              </w:tabs>
              <w:spacing w:after="0" w:line="240" w:lineRule="auto"/>
              <w:ind w:left="202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анализ учебных занятий педагога.</w:t>
            </w:r>
          </w:p>
          <w:p w:rsidR="009A3271" w:rsidRPr="009A3271" w:rsidRDefault="009A3271" w:rsidP="00AC5FD8">
            <w:pPr>
              <w:numPr>
                <w:ilvl w:val="0"/>
                <w:numId w:val="19"/>
              </w:numPr>
              <w:tabs>
                <w:tab w:val="num" w:pos="167"/>
              </w:tabs>
              <w:spacing w:after="0" w:line="240" w:lineRule="auto"/>
              <w:ind w:left="202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учебных занятий.</w:t>
            </w:r>
          </w:p>
          <w:p w:rsidR="009A3271" w:rsidRPr="009A3271" w:rsidRDefault="009A3271" w:rsidP="00AC5FD8">
            <w:pPr>
              <w:numPr>
                <w:ilvl w:val="0"/>
                <w:numId w:val="19"/>
              </w:numPr>
              <w:tabs>
                <w:tab w:val="num" w:pos="167"/>
              </w:tabs>
              <w:spacing w:after="0" w:line="240" w:lineRule="auto"/>
              <w:ind w:left="202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Конструирование дидактических материалов по закрепленному курсу.</w:t>
            </w:r>
          </w:p>
          <w:p w:rsidR="009A3271" w:rsidRPr="009A3271" w:rsidRDefault="009A3271" w:rsidP="00AC5FD8">
            <w:pPr>
              <w:numPr>
                <w:ilvl w:val="0"/>
                <w:numId w:val="19"/>
              </w:numPr>
              <w:tabs>
                <w:tab w:val="num" w:pos="167"/>
              </w:tabs>
              <w:spacing w:after="0" w:line="240" w:lineRule="auto"/>
              <w:ind w:left="202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мультимедийных комплексов по учебной теме.</w:t>
            </w:r>
          </w:p>
          <w:p w:rsidR="009A3271" w:rsidRPr="009A3271" w:rsidRDefault="009A3271" w:rsidP="009A3271">
            <w:pPr>
              <w:tabs>
                <w:tab w:val="left" w:pos="257"/>
                <w:tab w:val="left" w:pos="2160"/>
                <w:tab w:val="left" w:pos="2340"/>
              </w:tabs>
              <w:ind w:left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Научному руководителю представляются конспекты занятий, разработанные дидактические материалы, мультимедийные комплексы.</w:t>
            </w:r>
          </w:p>
          <w:p w:rsid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Научный руководитель осуществляет педагогическое наблюдение за работой магистранта во время учебных занятий и проводит их совместный анализ.</w:t>
            </w:r>
          </w:p>
          <w:p w:rsidR="009A3271" w:rsidRPr="004D6C4A" w:rsidRDefault="009A3271" w:rsidP="009A3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Отчет: основные направления (виды) деятельности организации Записи в дневнике </w:t>
            </w:r>
          </w:p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3271" w:rsidRPr="009A3271" w:rsidTr="0027082F">
        <w:tc>
          <w:tcPr>
            <w:tcW w:w="560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2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214" w:type="dxa"/>
          </w:tcPr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неделя</w:t>
            </w:r>
          </w:p>
        </w:tc>
        <w:tc>
          <w:tcPr>
            <w:tcW w:w="2600" w:type="dxa"/>
          </w:tcPr>
          <w:p w:rsidR="009A3271" w:rsidRPr="009A3271" w:rsidRDefault="009A3271" w:rsidP="00AC5FD8">
            <w:pPr>
              <w:numPr>
                <w:ilvl w:val="0"/>
                <w:numId w:val="20"/>
              </w:numPr>
              <w:tabs>
                <w:tab w:val="left" w:pos="257"/>
                <w:tab w:val="left" w:pos="2160"/>
                <w:tab w:val="left" w:pos="2340"/>
              </w:tabs>
              <w:spacing w:after="0" w:line="240" w:lineRule="auto"/>
              <w:ind w:left="115" w:hanging="11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Самоанализ практической деятельности.</w:t>
            </w:r>
          </w:p>
          <w:p w:rsidR="009A3271" w:rsidRPr="009A3271" w:rsidRDefault="009A3271" w:rsidP="00AC5FD8">
            <w:pPr>
              <w:numPr>
                <w:ilvl w:val="0"/>
                <w:numId w:val="20"/>
              </w:numPr>
              <w:tabs>
                <w:tab w:val="left" w:pos="257"/>
                <w:tab w:val="left" w:pos="2160"/>
                <w:tab w:val="left" w:pos="2340"/>
              </w:tabs>
              <w:spacing w:after="0" w:line="240" w:lineRule="auto"/>
              <w:ind w:left="257" w:hanging="2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отчетной документации.</w:t>
            </w:r>
          </w:p>
          <w:p w:rsidR="009A3271" w:rsidRPr="009A3271" w:rsidRDefault="009A3271" w:rsidP="00AC5FD8">
            <w:pPr>
              <w:numPr>
                <w:ilvl w:val="0"/>
                <w:numId w:val="20"/>
              </w:numPr>
              <w:tabs>
                <w:tab w:val="left" w:pos="257"/>
                <w:tab w:val="left" w:pos="2160"/>
                <w:tab w:val="left" w:pos="2340"/>
              </w:tabs>
              <w:spacing w:after="0" w:line="240" w:lineRule="auto"/>
              <w:ind w:left="257" w:hanging="2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итоговой конференции.</w:t>
            </w:r>
          </w:p>
        </w:tc>
        <w:tc>
          <w:tcPr>
            <w:tcW w:w="1985" w:type="dxa"/>
          </w:tcPr>
          <w:p w:rsid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  <w:p w:rsidR="009A3271" w:rsidRPr="009A3271" w:rsidRDefault="009A3271" w:rsidP="009A3271">
            <w:pPr>
              <w:tabs>
                <w:tab w:val="left" w:pos="360"/>
                <w:tab w:val="left" w:pos="2160"/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32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Записи в дневнике</w:t>
            </w:r>
          </w:p>
        </w:tc>
      </w:tr>
    </w:tbl>
    <w:p w:rsidR="009A3271" w:rsidRPr="004D6C4A" w:rsidRDefault="009A3271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82F" w:rsidRPr="0027082F" w:rsidRDefault="0027082F" w:rsidP="0027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указания для обучающихся, в том числе по организации их самостоятельной работы:</w:t>
      </w:r>
    </w:p>
    <w:p w:rsidR="0027082F" w:rsidRPr="0027082F" w:rsidRDefault="0027082F" w:rsidP="0027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2708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Практика начинается установочной конференцией, на которой раскрываются цель, задачи и ее содержание, инструктаж по заполнению отчетных документов, доведения до сведения магистрантов заданий и форм отчетной документации</w:t>
      </w:r>
    </w:p>
    <w:p w:rsidR="0027082F" w:rsidRPr="0027082F" w:rsidRDefault="0027082F" w:rsidP="0027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2708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Непосредственное выполнение магистрантом цели и задач педагогической практики, включающее в себя три этапа: </w:t>
      </w:r>
    </w:p>
    <w:p w:rsidR="0027082F" w:rsidRPr="0027082F" w:rsidRDefault="0027082F" w:rsidP="00AC5FD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7082F">
        <w:rPr>
          <w:rFonts w:ascii="Times New Roman" w:eastAsia="Calibri" w:hAnsi="Times New Roman" w:cs="Times New Roman"/>
          <w:lang w:eastAsia="en-US"/>
        </w:rPr>
        <w:t xml:space="preserve">Ознакомительный этап: знакомство с педагогом-куратором, коллегами. </w:t>
      </w:r>
    </w:p>
    <w:p w:rsidR="0027082F" w:rsidRPr="0027082F" w:rsidRDefault="0027082F" w:rsidP="00AC5FD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7082F">
        <w:rPr>
          <w:rFonts w:ascii="Times New Roman" w:eastAsia="Calibri" w:hAnsi="Times New Roman" w:cs="Times New Roman"/>
          <w:lang w:eastAsia="en-US"/>
        </w:rPr>
        <w:t>Основной этап: решение учебно-профессиональных задач на основе выполнения различных видов деятельности, в том числе педагогической.</w:t>
      </w:r>
    </w:p>
    <w:p w:rsidR="0027082F" w:rsidRPr="0027082F" w:rsidRDefault="0027082F" w:rsidP="00AC5FD8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27082F">
        <w:rPr>
          <w:rFonts w:ascii="Times New Roman" w:eastAsia="Calibri" w:hAnsi="Times New Roman" w:cs="Times New Roman"/>
          <w:lang w:eastAsia="en-US"/>
        </w:rPr>
        <w:t>Заключительный этап: обсуждение результатов педагогической практики с педагогом-куратором</w:t>
      </w:r>
      <w:r w:rsidRPr="0027082F">
        <w:rPr>
          <w:rFonts w:ascii="Times New Roman" w:eastAsia="Calibri" w:hAnsi="Times New Roman" w:cs="Times New Roman"/>
          <w:color w:val="000000"/>
          <w:lang w:eastAsia="en-US"/>
        </w:rPr>
        <w:t xml:space="preserve"> анализируются и </w:t>
      </w:r>
      <w:r w:rsidRPr="0027082F">
        <w:rPr>
          <w:rFonts w:ascii="Times New Roman" w:eastAsia="Calibri" w:hAnsi="Times New Roman" w:cs="Times New Roman"/>
          <w:lang w:eastAsia="en-US"/>
        </w:rPr>
        <w:t>обобщаются результаты педагогической практики, отмечаются успехи и недостатки в приобретении профессионального опыта., оценивание работы магистранта. Оформление отчетной документации.</w:t>
      </w:r>
    </w:p>
    <w:p w:rsidR="0027082F" w:rsidRPr="0027082F" w:rsidRDefault="0027082F" w:rsidP="002708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27082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Практика завершается проведением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академии</w:t>
      </w:r>
      <w:r w:rsidRPr="0027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итоговой конференцией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708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D6C4A" w:rsidRPr="004D6C4A" w:rsidRDefault="004D6C4A" w:rsidP="004D6C4A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отчета</w:t>
      </w:r>
    </w:p>
    <w:p w:rsidR="004D6C4A" w:rsidRPr="009A3271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9A327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:rsidR="0027082F" w:rsidRPr="0027082F" w:rsidRDefault="0027082F" w:rsidP="002708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 (</w:t>
      </w:r>
      <w:r w:rsidRPr="0027082F">
        <w:rPr>
          <w:rFonts w:ascii="Times New Roman" w:eastAsia="Times New Roman" w:hAnsi="Times New Roman" w:cs="Times New Roman"/>
          <w:sz w:val="24"/>
          <w:szCs w:val="24"/>
        </w:rPr>
        <w:t>педагогической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082F">
        <w:rPr>
          <w:rFonts w:ascii="Times New Roman" w:eastAsia="Times New Roman" w:hAnsi="Times New Roman" w:cs="Times New Roman"/>
          <w:sz w:val="24"/>
          <w:szCs w:val="24"/>
        </w:rPr>
        <w:t xml:space="preserve"> магистрант подготавливает и представляет руководителю отчетную документацию (распечатка и CD-диск), в состав которой входят следующие компоненты:</w:t>
      </w:r>
      <w:r w:rsidRPr="0027082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27082F" w:rsidRDefault="0027082F" w:rsidP="00AC5FD8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pacing w:val="-6"/>
          <w:sz w:val="24"/>
          <w:szCs w:val="24"/>
        </w:rPr>
        <w:t>Титульный лист (</w:t>
      </w:r>
      <w:r w:rsidRPr="0027082F">
        <w:rPr>
          <w:rFonts w:ascii="Times New Roman" w:eastAsia="Times New Roman" w:hAnsi="Times New Roman" w:cs="Times New Roman"/>
          <w:sz w:val="24"/>
          <w:szCs w:val="24"/>
        </w:rPr>
        <w:t>(СМ. ПРИЛОЖЕНИЕ ).</w:t>
      </w:r>
    </w:p>
    <w:p w:rsidR="0027082F" w:rsidRDefault="0027082F" w:rsidP="00AC5FD8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с указанием страниц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z w:val="24"/>
          <w:szCs w:val="24"/>
        </w:rPr>
        <w:t>Введение (цели, задачи, описание рабочего места практики)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iCs/>
          <w:sz w:val="24"/>
          <w:szCs w:val="24"/>
        </w:rPr>
        <w:t xml:space="preserve">План педагогической деятельности магистранта, подписанный руководителем магистерской программы, руководителем практики и </w:t>
      </w:r>
      <w:r w:rsidRPr="0027082F">
        <w:rPr>
          <w:rFonts w:ascii="Times New Roman" w:eastAsia="Times New Roman" w:hAnsi="Times New Roman" w:cs="Times New Roman"/>
          <w:sz w:val="24"/>
          <w:szCs w:val="24"/>
        </w:rPr>
        <w:t>научным руководителем. В графе «Выполнение» содержится заключение научного руководителя (СМ. ПРИЛОЖЕНИЕ).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z w:val="24"/>
          <w:szCs w:val="24"/>
        </w:rPr>
        <w:t>Аннотация читаемого закрепленного за магистрантом курса (СМ. ПРИЛОЖЕНИЕ ).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z w:val="24"/>
          <w:szCs w:val="24"/>
        </w:rPr>
        <w:t>Анализ занятий преподавателя и  коллег (СМ. ПРИЛОЖЕНИЕ ).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z w:val="24"/>
          <w:szCs w:val="24"/>
        </w:rPr>
        <w:t xml:space="preserve">Подробные планы конспекты </w:t>
      </w:r>
      <w:r w:rsidRPr="0027082F">
        <w:rPr>
          <w:rFonts w:ascii="Times New Roman" w:eastAsia="Times New Roman" w:hAnsi="Times New Roman" w:cs="Times New Roman"/>
          <w:iCs/>
          <w:sz w:val="24"/>
          <w:szCs w:val="24"/>
        </w:rPr>
        <w:t>проведенных занятий (1 лекция и 1 семинар (лабораторная работы)</w:t>
      </w:r>
      <w:r w:rsidRPr="0027082F">
        <w:rPr>
          <w:rFonts w:ascii="Times New Roman" w:eastAsia="Times New Roman" w:hAnsi="Times New Roman" w:cs="Times New Roman"/>
          <w:sz w:val="24"/>
          <w:szCs w:val="24"/>
        </w:rPr>
        <w:t xml:space="preserve"> (СМ.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  <w:r w:rsidRPr="0027082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z w:val="24"/>
          <w:szCs w:val="24"/>
        </w:rPr>
        <w:t>Мультимедийное сопровождение выше описанных занятий.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z w:val="24"/>
          <w:szCs w:val="24"/>
        </w:rPr>
        <w:t>Разработка контрольно-диагностических материалов по отдельным темам закрепленного курса.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z w:val="24"/>
          <w:szCs w:val="24"/>
        </w:rPr>
        <w:t>Составление аннотированного списка современных литературных источников  (периодические издания, учебная литература и пр.) по читаемому курсу (не менее 20 источников).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pacing w:val="-6"/>
          <w:sz w:val="24"/>
          <w:szCs w:val="24"/>
        </w:rPr>
        <w:t>Выписка из заседания педагогического совета / кафедры.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pacing w:val="-6"/>
          <w:sz w:val="24"/>
          <w:szCs w:val="24"/>
        </w:rPr>
        <w:t>Характеристика к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уратора-наставника (ПРИЛОЖЕНИЕ </w:t>
      </w:r>
      <w:r w:rsidRPr="0027082F">
        <w:rPr>
          <w:rFonts w:ascii="Times New Roman" w:eastAsia="Times New Roman" w:hAnsi="Times New Roman" w:cs="Times New Roman"/>
          <w:spacing w:val="-6"/>
          <w:sz w:val="24"/>
          <w:szCs w:val="24"/>
        </w:rPr>
        <w:t>).</w:t>
      </w:r>
    </w:p>
    <w:p w:rsidR="0027082F" w:rsidRPr="0027082F" w:rsidRDefault="0027082F" w:rsidP="0027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6C4A" w:rsidRPr="004D6C4A" w:rsidRDefault="004D6C4A" w:rsidP="004D6C4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 xml:space="preserve">3. </w:t>
      </w:r>
      <w:r w:rsidRPr="004D6C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Требования к оформлению отчёта</w:t>
      </w:r>
    </w:p>
    <w:p w:rsidR="004D6C4A" w:rsidRPr="004D6C4A" w:rsidRDefault="004D6C4A" w:rsidP="004D6C4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D6C4A" w:rsidRPr="004D6C4A" w:rsidRDefault="004D6C4A" w:rsidP="004D6C4A">
      <w:pPr>
        <w:widowControl w:val="0"/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Содержание отчета 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lastRenderedPageBreak/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4D6C4A" w:rsidRPr="004D6C4A" w:rsidRDefault="004D6C4A" w:rsidP="00AC5FD8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(Приложение А). </w:t>
      </w:r>
    </w:p>
    <w:p w:rsidR="004D6C4A" w:rsidRPr="004D6C4A" w:rsidRDefault="004D6C4A" w:rsidP="00AC5FD8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Задание на практику (Приложение Б). </w:t>
      </w:r>
    </w:p>
    <w:p w:rsidR="004D6C4A" w:rsidRPr="004D6C4A" w:rsidRDefault="004D6C4A" w:rsidP="00AC5FD8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Дневник практики (Приложение В).</w:t>
      </w:r>
    </w:p>
    <w:p w:rsidR="004D6C4A" w:rsidRPr="004D6C4A" w:rsidRDefault="004D6C4A" w:rsidP="00AC5FD8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Совместный рабочий график (план) проведения практики (Приложение Г).</w:t>
      </w:r>
    </w:p>
    <w:p w:rsidR="004D6C4A" w:rsidRPr="004D6C4A" w:rsidRDefault="004D6C4A" w:rsidP="00AC5FD8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Отзыв-характеристика руководителя практики (Приложение Д).</w:t>
      </w:r>
    </w:p>
    <w:p w:rsidR="004D6C4A" w:rsidRPr="004D6C4A" w:rsidRDefault="004D6C4A" w:rsidP="00AC5FD8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Договор о совместной деятельности по проведению практик студентов (Приложение Е).</w:t>
      </w:r>
    </w:p>
    <w:p w:rsidR="004D6C4A" w:rsidRPr="004D6C4A" w:rsidRDefault="004D6C4A" w:rsidP="00AC5FD8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Заявление о прохождении производственной практики (Приложение Ж).</w:t>
      </w:r>
    </w:p>
    <w:p w:rsidR="004D6C4A" w:rsidRPr="004D6C4A" w:rsidRDefault="004D6C4A" w:rsidP="00AC5FD8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Приказ (распоряжение) о приеме на практику и закреплении руководителя (Приложение И).</w:t>
      </w:r>
    </w:p>
    <w:p w:rsidR="004D6C4A" w:rsidRPr="004D6C4A" w:rsidRDefault="004D6C4A" w:rsidP="00AC5FD8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Содержание (наименования разделов отчета с указанием номеров страниц).</w:t>
      </w:r>
    </w:p>
    <w:p w:rsidR="004D6C4A" w:rsidRPr="004D6C4A" w:rsidRDefault="004D6C4A" w:rsidP="00AC5FD8">
      <w:pPr>
        <w:widowControl w:val="0"/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отчета включает: 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D6C4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введении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В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>тематических разделах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z w:val="24"/>
          <w:szCs w:val="24"/>
        </w:rPr>
        <w:t>Аннотация читаемого закрепленного за магистрантом курса (СМ. ПРИЛОЖЕНИЕ ).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z w:val="24"/>
          <w:szCs w:val="24"/>
        </w:rPr>
        <w:t>Анализ занятий преподавателя и  коллег (СМ. ПРИЛОЖЕНИЕ ).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z w:val="24"/>
          <w:szCs w:val="24"/>
        </w:rPr>
        <w:t xml:space="preserve">Подробные планы конспекты </w:t>
      </w:r>
      <w:r w:rsidRPr="0027082F">
        <w:rPr>
          <w:rFonts w:ascii="Times New Roman" w:eastAsia="Times New Roman" w:hAnsi="Times New Roman" w:cs="Times New Roman"/>
          <w:iCs/>
          <w:sz w:val="24"/>
          <w:szCs w:val="24"/>
        </w:rPr>
        <w:t>проведенных занятий (1 лекция и 1 семинар (лабораторная работы)</w:t>
      </w:r>
      <w:r w:rsidRPr="0027082F">
        <w:rPr>
          <w:rFonts w:ascii="Times New Roman" w:eastAsia="Times New Roman" w:hAnsi="Times New Roman" w:cs="Times New Roman"/>
          <w:sz w:val="24"/>
          <w:szCs w:val="24"/>
        </w:rPr>
        <w:t xml:space="preserve"> (СМ.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ИЛОЖЕНИЕ </w:t>
      </w:r>
      <w:r w:rsidRPr="0027082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z w:val="24"/>
          <w:szCs w:val="24"/>
        </w:rPr>
        <w:t>Мультимедийное сопровождение выше описанных занятий.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z w:val="24"/>
          <w:szCs w:val="24"/>
        </w:rPr>
        <w:t>Разработка контрольно-диагностических материалов по отдельным темам закрепленного курса.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z w:val="24"/>
          <w:szCs w:val="24"/>
        </w:rPr>
        <w:t>Составление аннотированного списка современных литературных источников  (периодические издания, учебная литература и пр.) по читаемому курсу (не менее 20 источников).</w:t>
      </w:r>
    </w:p>
    <w:p w:rsidR="0027082F" w:rsidRPr="0027082F" w:rsidRDefault="0027082F" w:rsidP="00AC5FD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82F">
        <w:rPr>
          <w:rFonts w:ascii="Times New Roman" w:eastAsia="Times New Roman" w:hAnsi="Times New Roman" w:cs="Times New Roman"/>
          <w:spacing w:val="-6"/>
          <w:sz w:val="24"/>
          <w:szCs w:val="24"/>
        </w:rPr>
        <w:t>Выписка из заседания педагогического совета / кафедры.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25-45 страниц.</w:t>
      </w:r>
    </w:p>
    <w:p w:rsidR="004D6C4A" w:rsidRPr="004D6C4A" w:rsidRDefault="004D6C4A" w:rsidP="004D6C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9" w:history="1">
        <w:r w:rsidR="0009341C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http://omga.su/sveden/files/pol_o_prav_oform.pdf</w:t>
        </w:r>
      </w:hyperlink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</w:p>
    <w:p w:rsidR="004D6C4A" w:rsidRPr="004D6C4A" w:rsidRDefault="004D6C4A" w:rsidP="004D6C4A">
      <w:pPr>
        <w:spacing w:after="0" w:line="384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384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rPr>
          <w:rFonts w:ascii="Calibri" w:eastAsia="Times New Roman" w:hAnsi="Calibri" w:cs="Times New Roman"/>
        </w:rPr>
      </w:pPr>
      <w:r w:rsidRPr="004D6C4A">
        <w:rPr>
          <w:rFonts w:ascii="Calibri" w:eastAsia="Times New Roman" w:hAnsi="Calibri" w:cs="Times New Roman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6C4A" w:rsidRPr="004D6C4A" w:rsidTr="0027082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C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А</w:t>
            </w:r>
          </w:p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C4A">
              <w:rPr>
                <w:rFonts w:ascii="Times New Roman" w:eastAsia="Times New Roman" w:hAnsi="Times New Roman" w:cs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4D6C4A" w:rsidRPr="004D6C4A" w:rsidRDefault="004D6C4A" w:rsidP="004D6C4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6C4A" w:rsidRPr="004D6C4A" w:rsidRDefault="004D6C4A" w:rsidP="004D6C4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6C4A" w:rsidRPr="004D6C4A" w:rsidRDefault="004D6C4A" w:rsidP="004D6C4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79C5" w:rsidRPr="002118D3" w:rsidRDefault="001D79C5" w:rsidP="001D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Задание для практической подготовки</w:t>
      </w:r>
    </w:p>
    <w:p w:rsidR="004D6C4A" w:rsidRPr="004D6C4A" w:rsidRDefault="001D79C5" w:rsidP="001D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(производственная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3B4F2B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Тип практики: </w:t>
      </w:r>
      <w:r w:rsidR="003B4F2B">
        <w:rPr>
          <w:rFonts w:ascii="Times New Roman" w:eastAsia="Times New Roman" w:hAnsi="Times New Roman" w:cs="Times New Roman"/>
          <w:sz w:val="28"/>
          <w:szCs w:val="28"/>
        </w:rPr>
        <w:t>Педагогическая</w:t>
      </w:r>
    </w:p>
    <w:p w:rsidR="004D6C4A" w:rsidRPr="004D6C4A" w:rsidRDefault="004D6C4A" w:rsidP="004D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Выполнил(а):  __________________________________</w:t>
      </w:r>
    </w:p>
    <w:p w:rsidR="004D6C4A" w:rsidRPr="004D6C4A" w:rsidRDefault="004D6C4A" w:rsidP="004D6C4A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D6C4A">
        <w:rPr>
          <w:rFonts w:ascii="Times New Roman" w:eastAsia="Times New Roman" w:hAnsi="Times New Roman" w:cs="Times New Roman"/>
        </w:rPr>
        <w:t>Фамилия И.О.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44.04.01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Педагогическое образование 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1D79C5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Форма обучения: ________________________________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ОмГА:</w:t>
      </w:r>
    </w:p>
    <w:p w:rsidR="004D6C4A" w:rsidRPr="004D6C4A" w:rsidRDefault="004D6C4A" w:rsidP="004D6C4A">
      <w:pPr>
        <w:spacing w:after="0" w:line="240" w:lineRule="auto"/>
        <w:ind w:left="3544" w:right="55"/>
        <w:rPr>
          <w:rFonts w:ascii="Calibri" w:eastAsia="Times New Roman" w:hAnsi="Calibri" w:cs="Times New Roman"/>
          <w:sz w:val="20"/>
          <w:szCs w:val="20"/>
        </w:rPr>
      </w:pPr>
      <w:r w:rsidRPr="004D6C4A">
        <w:rPr>
          <w:rFonts w:ascii="Calibri" w:eastAsia="Times New Roman" w:hAnsi="Calibri" w:cs="Times New Roman"/>
          <w:sz w:val="20"/>
          <w:szCs w:val="20"/>
        </w:rPr>
        <w:t>_______________________________________________</w:t>
      </w:r>
    </w:p>
    <w:p w:rsidR="004D6C4A" w:rsidRPr="004D6C4A" w:rsidRDefault="004D6C4A" w:rsidP="004D6C4A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</w:rPr>
        <w:t>Уч. степень, уч. звание, Фамилия И.О.</w:t>
      </w:r>
    </w:p>
    <w:p w:rsidR="004D6C4A" w:rsidRPr="004D6C4A" w:rsidRDefault="004D6C4A" w:rsidP="004D6C4A">
      <w:pPr>
        <w:spacing w:after="0" w:line="240" w:lineRule="auto"/>
        <w:ind w:left="3544" w:right="55"/>
        <w:jc w:val="center"/>
        <w:rPr>
          <w:rFonts w:ascii="Calibri" w:eastAsia="Times New Roman" w:hAnsi="Calibri" w:cs="Times New Roman"/>
          <w:sz w:val="20"/>
          <w:szCs w:val="20"/>
        </w:rPr>
      </w:pPr>
      <w:r w:rsidRPr="004D6C4A">
        <w:rPr>
          <w:rFonts w:ascii="Calibri" w:eastAsia="Times New Roman" w:hAnsi="Calibri" w:cs="Times New Roman"/>
          <w:sz w:val="20"/>
          <w:szCs w:val="20"/>
        </w:rPr>
        <w:t>_____________________</w:t>
      </w:r>
    </w:p>
    <w:p w:rsidR="004D6C4A" w:rsidRPr="004D6C4A" w:rsidRDefault="004D6C4A" w:rsidP="004D6C4A">
      <w:pPr>
        <w:spacing w:after="0" w:line="240" w:lineRule="auto"/>
        <w:ind w:left="3544" w:right="55"/>
        <w:jc w:val="center"/>
        <w:rPr>
          <w:rFonts w:ascii="Calibri" w:eastAsia="Times New Roman" w:hAnsi="Calibri" w:cs="Times New Roman"/>
          <w:sz w:val="20"/>
          <w:szCs w:val="20"/>
        </w:rPr>
      </w:pPr>
      <w:r w:rsidRPr="004D6C4A">
        <w:rPr>
          <w:rFonts w:ascii="Calibri" w:eastAsia="Times New Roman" w:hAnsi="Calibri" w:cs="Times New Roman"/>
          <w:sz w:val="20"/>
          <w:szCs w:val="20"/>
        </w:rPr>
        <w:t>подпись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практики: </w:t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      _________________________________________</w:t>
      </w: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4D6C4A">
        <w:rPr>
          <w:rFonts w:ascii="Times New Roman" w:eastAsia="Times New Roman" w:hAnsi="Times New Roman" w:cs="Times New Roman"/>
        </w:rPr>
        <w:br/>
      </w:r>
    </w:p>
    <w:p w:rsidR="004D6C4A" w:rsidRPr="004D6C4A" w:rsidRDefault="004D6C4A" w:rsidP="004D6C4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</w:rPr>
        <w:t>м.п.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Омск,  20__</w:t>
      </w:r>
    </w:p>
    <w:p w:rsidR="004D6C4A" w:rsidRPr="004D6C4A" w:rsidRDefault="004D6C4A" w:rsidP="004D6C4A">
      <w:pPr>
        <w:rPr>
          <w:rFonts w:ascii="Calibri" w:eastAsia="Times New Roman" w:hAnsi="Calibri" w:cs="Times New Roman"/>
          <w:sz w:val="28"/>
          <w:szCs w:val="28"/>
        </w:rPr>
      </w:pPr>
      <w:r w:rsidRPr="004D6C4A">
        <w:rPr>
          <w:rFonts w:ascii="Calibri" w:eastAsia="Times New Roman" w:hAnsi="Calibri" w:cs="Times New Roman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6C4A" w:rsidRPr="004D6C4A" w:rsidTr="0027082F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D6C4A" w:rsidRPr="004D6C4A" w:rsidTr="0027082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6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6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6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09341C" w:rsidP="004D6C4A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6.95pt;margin-top:.85pt;width:273.1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6xkAIAABA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" stroked="f">
            <v:textbox>
              <w:txbxContent>
                <w:p w:rsidR="0027082F" w:rsidRPr="003134CB" w:rsidRDefault="0027082F" w:rsidP="004D6C4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27082F" w:rsidRPr="003134CB" w:rsidRDefault="0027082F" w:rsidP="004D6C4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афедрой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ППиСР</w:t>
                  </w:r>
                </w:p>
                <w:p w:rsidR="0027082F" w:rsidRPr="003134CB" w:rsidRDefault="0027082F" w:rsidP="004D6C4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27082F" w:rsidRPr="00025D25" w:rsidRDefault="0027082F" w:rsidP="004D6C4A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4D6C4A" w:rsidRPr="004D6C4A" w:rsidRDefault="004D6C4A" w:rsidP="004D6C4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4D6C4A" w:rsidRPr="004D6C4A" w:rsidRDefault="004D6C4A" w:rsidP="004D6C4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79C5" w:rsidRPr="002118D3" w:rsidRDefault="001D79C5" w:rsidP="001D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Задание для практической подготовки</w:t>
      </w:r>
    </w:p>
    <w:p w:rsidR="004D6C4A" w:rsidRPr="004D6C4A" w:rsidRDefault="001D79C5" w:rsidP="001D7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(производственная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>Фамилия, Имя, Отчество студента (-ки)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Направление подготовки: 44</w:t>
      </w:r>
      <w:r w:rsidRPr="004D6C4A">
        <w:rPr>
          <w:rFonts w:ascii="Times New Roman" w:eastAsia="Times New Roman" w:hAnsi="Times New Roman" w:cs="Times New Roman"/>
          <w:sz w:val="28"/>
          <w:szCs w:val="28"/>
          <w:u w:val="single"/>
        </w:rPr>
        <w:t>.04.01 Педагогическое образование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3B4F2B">
        <w:rPr>
          <w:rFonts w:ascii="Times New Roman" w:eastAsia="Times New Roman" w:hAnsi="Times New Roman" w:cs="Times New Roman"/>
          <w:sz w:val="28"/>
          <w:szCs w:val="28"/>
        </w:rPr>
        <w:t xml:space="preserve">Инновации </w:t>
      </w:r>
      <w:r w:rsidR="001D79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B4F2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D79C5">
        <w:rPr>
          <w:rFonts w:ascii="Times New Roman" w:eastAsia="Times New Roman" w:hAnsi="Times New Roman" w:cs="Times New Roman"/>
          <w:sz w:val="28"/>
          <w:szCs w:val="28"/>
        </w:rPr>
        <w:t>ысшем образовании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Вид практики: </w:t>
      </w:r>
      <w:r w:rsidRPr="004D6C4A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Производственная практика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Тип практики: </w:t>
      </w:r>
      <w:r w:rsidR="003B4F2B" w:rsidRPr="003B4F2B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Педагогическая практика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задания </w:t>
      </w:r>
      <w:r w:rsidR="001D79C5" w:rsidRPr="001D79C5">
        <w:rPr>
          <w:rFonts w:ascii="Times New Roman" w:eastAsia="Times New Roman" w:hAnsi="Times New Roman" w:cs="Times New Roman"/>
          <w:sz w:val="28"/>
          <w:szCs w:val="28"/>
        </w:rPr>
        <w:t>для практической подготовки: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44A9" w:rsidRPr="00F344A9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4A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344A9" w:rsidRPr="00F344A9">
        <w:rPr>
          <w:rFonts w:ascii="Times New Roman" w:eastAsia="Times New Roman" w:hAnsi="Times New Roman" w:cs="Times New Roman"/>
          <w:sz w:val="28"/>
          <w:szCs w:val="28"/>
        </w:rPr>
        <w:t>Анализ учебно-воспитательного процесса в вузе</w:t>
      </w:r>
    </w:p>
    <w:p w:rsidR="004D6C4A" w:rsidRPr="00F344A9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4A9">
        <w:rPr>
          <w:rFonts w:ascii="Times New Roman" w:eastAsia="Times New Roman" w:hAnsi="Times New Roman" w:cs="Times New Roman"/>
          <w:sz w:val="28"/>
          <w:szCs w:val="28"/>
        </w:rPr>
        <w:t>2. Разработка критериев и показателей оценки результатов исследования</w:t>
      </w:r>
    </w:p>
    <w:p w:rsidR="004D6C4A" w:rsidRPr="00F344A9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4A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344A9" w:rsidRPr="00F344A9">
        <w:rPr>
          <w:rFonts w:ascii="Times New Roman" w:eastAsia="Times New Roman" w:hAnsi="Times New Roman" w:cs="Times New Roman"/>
          <w:sz w:val="28"/>
          <w:szCs w:val="28"/>
        </w:rPr>
        <w:t>Проектирование лекций, семинаров, лабораторных занятий и практических работ</w:t>
      </w:r>
    </w:p>
    <w:p w:rsidR="004D6C4A" w:rsidRPr="00F344A9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4A9">
        <w:rPr>
          <w:rFonts w:ascii="Times New Roman" w:eastAsia="Times New Roman" w:hAnsi="Times New Roman" w:cs="Times New Roman"/>
          <w:sz w:val="28"/>
          <w:szCs w:val="28"/>
        </w:rPr>
        <w:t>4. Проведение</w:t>
      </w:r>
      <w:r w:rsidR="00F344A9" w:rsidRPr="00F344A9">
        <w:rPr>
          <w:rFonts w:ascii="Times New Roman" w:eastAsia="Times New Roman" w:hAnsi="Times New Roman" w:cs="Times New Roman"/>
          <w:sz w:val="28"/>
          <w:szCs w:val="28"/>
        </w:rPr>
        <w:t xml:space="preserve"> со студентами лекций, семинаров, лабораторных занятий и практических работ</w:t>
      </w:r>
    </w:p>
    <w:p w:rsidR="004D6C4A" w:rsidRPr="00F344A9" w:rsidRDefault="00F344A9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4A9">
        <w:rPr>
          <w:rFonts w:ascii="Times New Roman" w:eastAsia="Times New Roman" w:hAnsi="Times New Roman" w:cs="Times New Roman"/>
          <w:sz w:val="28"/>
          <w:szCs w:val="28"/>
        </w:rPr>
        <w:t>5. Анализ и самоанализ проведенных занятий</w:t>
      </w:r>
    </w:p>
    <w:p w:rsidR="004D6C4A" w:rsidRPr="00F344A9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4A9">
        <w:rPr>
          <w:rFonts w:ascii="Times New Roman" w:eastAsia="Times New Roman" w:hAnsi="Times New Roman" w:cs="Times New Roman"/>
          <w:sz w:val="28"/>
          <w:szCs w:val="28"/>
        </w:rPr>
        <w:t>6. Разработка плана формирующего этапа опытной работы</w:t>
      </w:r>
      <w:r w:rsidR="00F344A9" w:rsidRPr="00F344A9">
        <w:rPr>
          <w:rFonts w:ascii="Times New Roman" w:eastAsia="Times New Roman" w:hAnsi="Times New Roman" w:cs="Times New Roman"/>
          <w:sz w:val="28"/>
          <w:szCs w:val="28"/>
        </w:rPr>
        <w:t xml:space="preserve"> по теме НИР</w:t>
      </w:r>
    </w:p>
    <w:p w:rsidR="004D6C4A" w:rsidRPr="00F344A9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44A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F344A9" w:rsidRPr="00F344A9">
        <w:rPr>
          <w:rFonts w:ascii="Times New Roman" w:eastAsia="Times New Roman" w:hAnsi="Times New Roman" w:cs="Times New Roman"/>
          <w:sz w:val="28"/>
          <w:szCs w:val="28"/>
        </w:rPr>
        <w:t>Рефлексия и самооценка своей деятельности за период педагогической практики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Дата выдачи задания:    __.__________.20__ г.</w:t>
      </w:r>
    </w:p>
    <w:p w:rsidR="004D6C4A" w:rsidRPr="004D6C4A" w:rsidRDefault="004D6C4A" w:rsidP="004D6C4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ОмГА:  ____________    </w:t>
      </w:r>
    </w:p>
    <w:p w:rsidR="004D6C4A" w:rsidRPr="004D6C4A" w:rsidRDefault="004D6C4A" w:rsidP="004D6C4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практики: _____________    </w:t>
      </w:r>
    </w:p>
    <w:p w:rsidR="004D6C4A" w:rsidRPr="004D6C4A" w:rsidRDefault="004D6C4A" w:rsidP="004D6C4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Задание принял(а) к исполнению: _____________</w:t>
      </w:r>
    </w:p>
    <w:p w:rsidR="004D6C4A" w:rsidRPr="004D6C4A" w:rsidRDefault="004D6C4A" w:rsidP="004D6C4A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Calibri" w:eastAsia="Times New Roman" w:hAnsi="Calibri" w:cs="Times New Roman"/>
          <w:sz w:val="24"/>
          <w:szCs w:val="24"/>
        </w:rPr>
        <w:br w:type="page"/>
      </w:r>
    </w:p>
    <w:p w:rsidR="004D6C4A" w:rsidRPr="004D6C4A" w:rsidRDefault="004D6C4A" w:rsidP="004D6C4A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В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79C5" w:rsidRPr="002118D3" w:rsidRDefault="001D79C5" w:rsidP="001D7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4D6C4A" w:rsidRPr="004D6C4A" w:rsidRDefault="001D79C5" w:rsidP="001D7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88"/>
        <w:gridCol w:w="4940"/>
        <w:gridCol w:w="3202"/>
      </w:tblGrid>
      <w:tr w:rsidR="004D6C4A" w:rsidRPr="004D6C4A" w:rsidTr="0027082F">
        <w:tc>
          <w:tcPr>
            <w:tcW w:w="332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4D6C4A" w:rsidRPr="004D6C4A" w:rsidTr="0027082F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27082F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27082F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27082F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27082F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27082F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27082F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27082F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27082F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27082F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27082F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27082F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 обучающегося__________________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D6C4A">
        <w:rPr>
          <w:rFonts w:ascii="Times New Roman" w:eastAsia="Times New Roman" w:hAnsi="Times New Roman" w:cs="Times New Roman"/>
          <w:sz w:val="28"/>
          <w:szCs w:val="28"/>
        </w:rPr>
        <w:t>Приложение Г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«Омская гуманитарная академия»</w:t>
      </w:r>
    </w:p>
    <w:p w:rsidR="004D6C4A" w:rsidRPr="004D6C4A" w:rsidRDefault="004D6C4A" w:rsidP="004D6C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C4A" w:rsidRPr="004D6C4A" w:rsidRDefault="001D79C5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8D3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СОВМЕСТНЫЙ  РАБОЧИЙ ГРАФИК (ПЛАН) ПРОГРАММЫ ПРАКТИЧЕСКОЙ ПОДГОТОВКИ (ПРОИЗВОДСТВЕННАЯ ПРАКТИКА)</w:t>
      </w:r>
      <w:r w:rsidR="004D6C4A" w:rsidRPr="004D6C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D6C4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(Ф.И.О. обучающегося) 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>.04.01 Педагогическое образование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1D79C5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="003B4F2B" w:rsidRPr="003B4F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Педагогическая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(должность Ф.И.О.)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4D6C4A" w:rsidRPr="004D6C4A" w:rsidTr="0027082F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4D6C4A" w:rsidRPr="004D6C4A" w:rsidTr="0027082F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D6C4A" w:rsidRPr="004D6C4A" w:rsidTr="0027082F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4D6C4A" w:rsidRPr="004D6C4A" w:rsidTr="0027082F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C4A">
              <w:rPr>
                <w:rFonts w:ascii="Times New Roman" w:eastAsia="Times New Roman" w:hAnsi="Times New Roman" w:cs="Times New Roman"/>
              </w:rPr>
              <w:t>Анализ научно-педагогических публикаций по теме исследования</w:t>
            </w:r>
          </w:p>
        </w:tc>
      </w:tr>
      <w:tr w:rsidR="004D6C4A" w:rsidRPr="004D6C4A" w:rsidTr="0027082F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C4A">
              <w:rPr>
                <w:rFonts w:ascii="Times New Roman" w:eastAsia="Times New Roman" w:hAnsi="Times New Roman" w:cs="Times New Roman"/>
              </w:rPr>
              <w:t>Разработка критериев и показателей оценки результатов исследования</w:t>
            </w:r>
          </w:p>
        </w:tc>
      </w:tr>
      <w:tr w:rsidR="004D6C4A" w:rsidRPr="004D6C4A" w:rsidTr="0027082F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C4A">
              <w:rPr>
                <w:rFonts w:ascii="Times New Roman" w:eastAsia="Times New Roman" w:hAnsi="Times New Roman" w:cs="Times New Roman"/>
              </w:rPr>
              <w:t>Подбор диагностических методик для проведения констатирующего этапа опытной работы</w:t>
            </w:r>
          </w:p>
        </w:tc>
      </w:tr>
      <w:tr w:rsidR="004D6C4A" w:rsidRPr="004D6C4A" w:rsidTr="0027082F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C4A">
              <w:rPr>
                <w:rFonts w:ascii="Times New Roman" w:eastAsia="Times New Roman" w:hAnsi="Times New Roman" w:cs="Times New Roman"/>
              </w:rPr>
              <w:t>Проведение диагностики исходного состояния изучаемых явлений, процессов, т.д.</w:t>
            </w:r>
          </w:p>
        </w:tc>
      </w:tr>
      <w:tr w:rsidR="004D6C4A" w:rsidRPr="004D6C4A" w:rsidTr="0027082F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C4A">
              <w:rPr>
                <w:rFonts w:ascii="Times New Roman" w:eastAsia="Times New Roman" w:hAnsi="Times New Roman" w:cs="Times New Roman"/>
              </w:rPr>
              <w:t>Анализ и интерпретация результатов констатирующего этапа опытной работы</w:t>
            </w:r>
          </w:p>
        </w:tc>
      </w:tr>
      <w:tr w:rsidR="004D6C4A" w:rsidRPr="004D6C4A" w:rsidTr="0027082F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C4A">
              <w:rPr>
                <w:rFonts w:ascii="Times New Roman" w:eastAsia="Times New Roman" w:hAnsi="Times New Roman" w:cs="Times New Roman"/>
              </w:rPr>
              <w:t>Разработка плана формирующего этапа опытной работы</w:t>
            </w:r>
          </w:p>
        </w:tc>
      </w:tr>
      <w:tr w:rsidR="004D6C4A" w:rsidRPr="004D6C4A" w:rsidTr="0027082F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C4A">
              <w:rPr>
                <w:rFonts w:ascii="Times New Roman" w:eastAsia="Times New Roman" w:hAnsi="Times New Roman" w:cs="Times New Roman"/>
              </w:rPr>
              <w:t>Проведение опытной работы на формирующем этапе</w:t>
            </w:r>
          </w:p>
        </w:tc>
      </w:tr>
      <w:tr w:rsidR="004D6C4A" w:rsidRPr="004D6C4A" w:rsidTr="0027082F">
        <w:tc>
          <w:tcPr>
            <w:tcW w:w="817" w:type="dxa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Заведующий кафедрой ППиСР: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4D6C4A" w:rsidRPr="004D6C4A" w:rsidRDefault="004D6C4A" w:rsidP="004D6C4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4D6C4A" w:rsidRPr="004D6C4A" w:rsidRDefault="004D6C4A" w:rsidP="004D6C4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4D6C4A" w:rsidRPr="004D6C4A" w:rsidRDefault="004D6C4A" w:rsidP="004D6C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     подпись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удостоверяю______________   __________________________________________________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    подпись</w:t>
      </w:r>
      <w:r w:rsidRPr="004D6C4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4D6C4A" w:rsidRPr="004D6C4A" w:rsidRDefault="004D6C4A" w:rsidP="004D6C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4D6C4A">
        <w:rPr>
          <w:rFonts w:ascii="Calibri" w:eastAsia="Times New Roman" w:hAnsi="Calibri" w:cs="Times New Roman"/>
          <w:sz w:val="28"/>
          <w:szCs w:val="28"/>
        </w:rPr>
        <w:br w:type="page"/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Приложение Д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подготовки_____________________________________________________________ _________________________________________________________________ ЧУОО ВО «ОмГА»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 w:rsidRPr="004D6C4A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производственную </w:t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практику в_______________________________________________________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1D79C5" w:rsidRPr="00565327" w:rsidRDefault="001D79C5" w:rsidP="001D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9C5" w:rsidRPr="00565327" w:rsidRDefault="001D79C5" w:rsidP="001D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79C5" w:rsidRPr="004D6C4A" w:rsidRDefault="001D79C5" w:rsidP="001D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проявил(а)  следующие умения и навыки: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79C5" w:rsidRPr="004D6C4A" w:rsidRDefault="001D79C5" w:rsidP="001D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79C5" w:rsidRPr="004D6C4A" w:rsidRDefault="001D79C5" w:rsidP="001D79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6C4A" w:rsidRPr="004D6C4A" w:rsidRDefault="001D79C5" w:rsidP="001D79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4D6C4A" w:rsidRPr="004D6C4A" w:rsidRDefault="004D6C4A" w:rsidP="004D6C4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    подпись</w:t>
      </w:r>
      <w:r w:rsidRPr="004D6C4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4D6C4A" w:rsidRPr="004D6C4A" w:rsidRDefault="004D6C4A" w:rsidP="004D6C4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F2B" w:rsidRDefault="003B4F2B" w:rsidP="001D7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7162" w:rsidRPr="00E87162" w:rsidRDefault="00E87162" w:rsidP="00E871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1A7A8A" w:rsidRPr="001A7A8A" w:rsidRDefault="001A7A8A" w:rsidP="001A7A8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1A7A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A7A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1A7A8A" w:rsidRPr="001A7A8A" w:rsidRDefault="001A7A8A" w:rsidP="001A7A8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1A7A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1A7A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A7A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1A7A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1A7A8A" w:rsidRPr="001A7A8A" w:rsidRDefault="001A7A8A" w:rsidP="001A7A8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A7A8A" w:rsidRPr="001A7A8A" w:rsidRDefault="001A7A8A" w:rsidP="001A7A8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10" w:anchor="20222" w:history="1">
        <w:r w:rsidRPr="001A7A8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A7A8A" w:rsidRPr="001A7A8A" w:rsidRDefault="001A7A8A" w:rsidP="001A7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1A7A8A" w:rsidRPr="001A7A8A" w:rsidRDefault="001A7A8A" w:rsidP="001A7A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1A7A8A" w:rsidRPr="001A7A8A" w:rsidRDefault="001A7A8A" w:rsidP="001A7A8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A7A8A" w:rsidRPr="001A7A8A" w:rsidRDefault="001A7A8A" w:rsidP="001A7A8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A7A8A" w:rsidRPr="001A7A8A" w:rsidRDefault="001A7A8A" w:rsidP="001A7A8A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A7A8A" w:rsidRPr="001A7A8A" w:rsidRDefault="001A7A8A" w:rsidP="001A7A8A">
      <w:pPr>
        <w:numPr>
          <w:ilvl w:val="0"/>
          <w:numId w:val="25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A8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1A7A8A" w:rsidRPr="001A7A8A" w:rsidRDefault="001A7A8A" w:rsidP="001A7A8A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7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1A7A8A" w:rsidRPr="001A7A8A" w:rsidTr="00670C1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A7A8A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1A7A8A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1A7A8A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A7A8A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1A7A8A" w:rsidRPr="001A7A8A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1A7A8A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1A7A8A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1A7A8A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1A7A8A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A8A" w:rsidRPr="001A7A8A" w:rsidRDefault="001A7A8A" w:rsidP="001A7A8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1A7A8A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A7A8A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1A7A8A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(полное наименование)</w:t>
            </w: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1A7A8A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1A7A8A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1A7A8A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1A7A8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А.Э.Еремеев</w:t>
            </w:r>
          </w:p>
        </w:tc>
      </w:tr>
      <w:tr w:rsidR="001A7A8A" w:rsidRPr="001A7A8A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A8A" w:rsidRPr="001A7A8A" w:rsidRDefault="001A7A8A" w:rsidP="001A7A8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1A7A8A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1A7A8A" w:rsidRPr="001A7A8A" w:rsidRDefault="001A7A8A" w:rsidP="001A7A8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1A7A8A" w:rsidRPr="001A7A8A" w:rsidRDefault="001A7A8A" w:rsidP="001A7A8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1A7A8A" w:rsidRPr="001A7A8A" w:rsidRDefault="001A7A8A" w:rsidP="001A7A8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1A7A8A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1A7A8A" w:rsidRPr="001A7A8A" w:rsidRDefault="001A7A8A" w:rsidP="001A7A8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1A7A8A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1A7A8A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1A7A8A" w:rsidRPr="001A7A8A" w:rsidTr="00670C1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7A8A" w:rsidRPr="001A7A8A" w:rsidRDefault="001A7A8A" w:rsidP="001A7A8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A7A8A" w:rsidRPr="001A7A8A" w:rsidRDefault="001A7A8A" w:rsidP="001A7A8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1A7A8A" w:rsidRPr="001A7A8A" w:rsidRDefault="001A7A8A" w:rsidP="001A7A8A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1A7A8A" w:rsidRPr="001A7A8A" w:rsidRDefault="001A7A8A" w:rsidP="001A7A8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E87162" w:rsidRPr="00E87162" w:rsidRDefault="00E87162" w:rsidP="00E87162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bCs/>
          <w:sz w:val="28"/>
          <w:szCs w:val="28"/>
        </w:rPr>
        <w:t>Приложение 7</w:t>
      </w:r>
    </w:p>
    <w:p w:rsidR="00E87162" w:rsidRPr="00E87162" w:rsidRDefault="00E87162" w:rsidP="00E871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E87162" w:rsidRPr="00E87162" w:rsidRDefault="00E87162" w:rsidP="00E87162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производственной </w:t>
      </w: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практики (</w:t>
      </w:r>
      <w:r w:rsidR="001D79C5">
        <w:rPr>
          <w:rFonts w:ascii="Times New Roman" w:eastAsia="Courier New" w:hAnsi="Times New Roman" w:cs="Times New Roman"/>
          <w:color w:val="000000"/>
          <w:sz w:val="28"/>
          <w:szCs w:val="27"/>
          <w:shd w:val="clear" w:color="auto" w:fill="FFFFFF"/>
        </w:rPr>
        <w:t>педагогическая</w:t>
      </w: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87162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назначить руководителем практики от ОмГА:</w:t>
      </w: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(Ф.И.О., </w:t>
      </w:r>
      <w:r w:rsidRPr="00E8716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должность преподавателя</w:t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(Ф.И.О., </w:t>
      </w:r>
      <w:r w:rsidRPr="00E87162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должность руководителя практики</w:t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_______</w:t>
      </w: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___________</w:t>
      </w: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Ф.И.О. (полностью) </w:t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(подпись)</w:t>
      </w: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</w:t>
      </w:r>
      <w:r w:rsidRPr="00E871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E87162" w:rsidRPr="00E87162" w:rsidRDefault="00E87162" w:rsidP="00E871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 преподавателя)</w:t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(подпись)</w:t>
      </w: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162">
        <w:rPr>
          <w:rFonts w:ascii="Times New Roman" w:eastAsia="Times New Roman" w:hAnsi="Times New Roman" w:cs="Times New Roman"/>
          <w:color w:val="000000"/>
          <w:sz w:val="24"/>
          <w:szCs w:val="24"/>
        </w:rPr>
        <w:t>Зав. кафедрой</w:t>
      </w:r>
    </w:p>
    <w:p w:rsidR="00E87162" w:rsidRPr="00E87162" w:rsidRDefault="00E87162" w:rsidP="00E871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E87162" w:rsidRPr="00E87162" w:rsidRDefault="00E87162" w:rsidP="00E871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должность)</w:t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E87162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716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1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</w:p>
    <w:p w:rsidR="00E87162" w:rsidRPr="00E87162" w:rsidRDefault="00E87162" w:rsidP="00E87162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16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87162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E8716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87162" w:rsidRPr="00E87162" w:rsidRDefault="00E87162" w:rsidP="00E871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87162" w:rsidRPr="00E87162" w:rsidRDefault="00E87162" w:rsidP="00E871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87162" w:rsidRPr="00E87162" w:rsidRDefault="00E87162" w:rsidP="00E871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4D6C4A" w:rsidRPr="003B4F2B" w:rsidRDefault="004D6C4A" w:rsidP="00D55E41">
      <w:pPr>
        <w:rPr>
          <w:rFonts w:ascii="Times New Roman" w:hAnsi="Times New Roman" w:cs="Times New Roman"/>
        </w:rPr>
      </w:pPr>
    </w:p>
    <w:p w:rsidR="004D6C4A" w:rsidRPr="003B4F2B" w:rsidRDefault="004D6C4A" w:rsidP="00D55E41">
      <w:pPr>
        <w:rPr>
          <w:rFonts w:ascii="Times New Roman" w:hAnsi="Times New Roman" w:cs="Times New Roman"/>
        </w:rPr>
      </w:pPr>
    </w:p>
    <w:p w:rsidR="003B4F2B" w:rsidRPr="003B4F2B" w:rsidRDefault="003B4F2B" w:rsidP="003B4F2B">
      <w:pPr>
        <w:pStyle w:val="af2"/>
        <w:tabs>
          <w:tab w:val="left" w:pos="7020"/>
        </w:tabs>
        <w:jc w:val="center"/>
        <w:rPr>
          <w:rFonts w:ascii="Times New Roman" w:hAnsi="Times New Roman"/>
          <w:b/>
          <w:sz w:val="28"/>
        </w:rPr>
      </w:pPr>
      <w:r w:rsidRPr="003B4F2B">
        <w:rPr>
          <w:rFonts w:ascii="Times New Roman" w:hAnsi="Times New Roman"/>
          <w:b/>
          <w:sz w:val="28"/>
        </w:rPr>
        <w:t xml:space="preserve">ИНДИВИДУАЛЬНЫЙ ПЛАН </w:t>
      </w:r>
    </w:p>
    <w:p w:rsidR="003B4F2B" w:rsidRPr="003B4F2B" w:rsidRDefault="003B4F2B" w:rsidP="003B4F2B">
      <w:pPr>
        <w:pStyle w:val="af2"/>
        <w:tabs>
          <w:tab w:val="left" w:pos="7020"/>
        </w:tabs>
        <w:jc w:val="center"/>
        <w:rPr>
          <w:rFonts w:ascii="Times New Roman" w:hAnsi="Times New Roman"/>
          <w:b/>
          <w:sz w:val="28"/>
        </w:rPr>
      </w:pPr>
      <w:r w:rsidRPr="003B4F2B">
        <w:rPr>
          <w:rFonts w:ascii="Times New Roman" w:hAnsi="Times New Roman"/>
          <w:b/>
          <w:sz w:val="28"/>
        </w:rPr>
        <w:t>ПРОИЗВОДСТВЕННОЙ ПЕДАГОГИЧЕСКОЙ ПРАКТИКИ</w:t>
      </w:r>
    </w:p>
    <w:p w:rsidR="003B4F2B" w:rsidRPr="003B4F2B" w:rsidRDefault="003B4F2B" w:rsidP="003B4F2B">
      <w:pPr>
        <w:pStyle w:val="af2"/>
        <w:tabs>
          <w:tab w:val="left" w:pos="7020"/>
        </w:tabs>
        <w:rPr>
          <w:rFonts w:ascii="Times New Roman" w:hAnsi="Times New Roman"/>
          <w:sz w:val="28"/>
        </w:rPr>
      </w:pPr>
    </w:p>
    <w:p w:rsidR="003B4F2B" w:rsidRPr="003B4F2B" w:rsidRDefault="003B4F2B" w:rsidP="003B4F2B">
      <w:pPr>
        <w:pStyle w:val="af2"/>
        <w:tabs>
          <w:tab w:val="left" w:pos="702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магистранта </w:t>
      </w:r>
      <w:r w:rsidRPr="003B4F2B">
        <w:rPr>
          <w:rFonts w:ascii="Times New Roman" w:hAnsi="Times New Roman"/>
          <w:sz w:val="28"/>
        </w:rPr>
        <w:t xml:space="preserve">курса магистратуры </w:t>
      </w:r>
      <w:r>
        <w:rPr>
          <w:rFonts w:ascii="Times New Roman" w:hAnsi="Times New Roman"/>
          <w:sz w:val="28"/>
        </w:rPr>
        <w:t xml:space="preserve"> «Инновации в высше</w:t>
      </w:r>
      <w:r w:rsidR="001D79C5">
        <w:rPr>
          <w:rFonts w:ascii="Times New Roman" w:hAnsi="Times New Roman"/>
          <w:sz w:val="28"/>
        </w:rPr>
        <w:t>м образовании</w:t>
      </w:r>
      <w:r>
        <w:rPr>
          <w:rFonts w:ascii="Times New Roman" w:hAnsi="Times New Roman"/>
          <w:sz w:val="28"/>
        </w:rPr>
        <w:t>»</w:t>
      </w:r>
    </w:p>
    <w:p w:rsidR="003B4F2B" w:rsidRPr="003B4F2B" w:rsidRDefault="003B4F2B" w:rsidP="003B4F2B">
      <w:pPr>
        <w:pStyle w:val="af2"/>
        <w:tabs>
          <w:tab w:val="left" w:pos="7020"/>
        </w:tabs>
        <w:jc w:val="center"/>
        <w:rPr>
          <w:rFonts w:ascii="Times New Roman" w:hAnsi="Times New Roman"/>
          <w:sz w:val="28"/>
        </w:rPr>
      </w:pPr>
      <w:r w:rsidRPr="003B4F2B">
        <w:rPr>
          <w:rFonts w:ascii="Times New Roman" w:hAnsi="Times New Roman"/>
          <w:sz w:val="28"/>
        </w:rPr>
        <w:t>_________________________________________________________________</w:t>
      </w:r>
    </w:p>
    <w:p w:rsidR="003B4F2B" w:rsidRPr="003B4F2B" w:rsidRDefault="003B4F2B" w:rsidP="003B4F2B">
      <w:pPr>
        <w:pStyle w:val="af2"/>
        <w:tabs>
          <w:tab w:val="left" w:pos="7020"/>
        </w:tabs>
        <w:jc w:val="center"/>
        <w:rPr>
          <w:rFonts w:ascii="Times New Roman" w:hAnsi="Times New Roman"/>
          <w:sz w:val="28"/>
          <w:vertAlign w:val="superscript"/>
        </w:rPr>
      </w:pPr>
      <w:r w:rsidRPr="003B4F2B">
        <w:rPr>
          <w:rFonts w:ascii="Times New Roman" w:hAnsi="Times New Roman"/>
          <w:sz w:val="28"/>
          <w:vertAlign w:val="superscript"/>
        </w:rPr>
        <w:t>(фамилия, имя, отчество)</w:t>
      </w:r>
    </w:p>
    <w:p w:rsidR="003B4F2B" w:rsidRPr="003B4F2B" w:rsidRDefault="003B4F2B" w:rsidP="003B4F2B">
      <w:pPr>
        <w:pStyle w:val="af2"/>
        <w:tabs>
          <w:tab w:val="left" w:pos="7020"/>
        </w:tabs>
        <w:rPr>
          <w:rFonts w:ascii="Times New Roman" w:hAnsi="Times New Roman"/>
          <w:sz w:val="28"/>
        </w:rPr>
      </w:pPr>
      <w:r w:rsidRPr="003B4F2B">
        <w:rPr>
          <w:rFonts w:ascii="Times New Roman" w:hAnsi="Times New Roman"/>
          <w:sz w:val="28"/>
        </w:rPr>
        <w:t>Место прохождения практики ________________________________________</w:t>
      </w:r>
    </w:p>
    <w:p w:rsidR="003B4F2B" w:rsidRPr="003B4F2B" w:rsidRDefault="003B4F2B" w:rsidP="003B4F2B">
      <w:pPr>
        <w:pStyle w:val="af2"/>
        <w:tabs>
          <w:tab w:val="left" w:pos="7020"/>
        </w:tabs>
        <w:rPr>
          <w:rFonts w:ascii="Times New Roman" w:hAnsi="Times New Roman"/>
          <w:sz w:val="28"/>
        </w:rPr>
      </w:pPr>
      <w:r w:rsidRPr="003B4F2B">
        <w:rPr>
          <w:rFonts w:ascii="Times New Roman" w:hAnsi="Times New Roman"/>
          <w:sz w:val="28"/>
        </w:rPr>
        <w:t>Сроки практики: с ______________ по ________________ 20___ г.</w:t>
      </w:r>
    </w:p>
    <w:p w:rsidR="003B4F2B" w:rsidRPr="003B4F2B" w:rsidRDefault="003B4F2B" w:rsidP="003B4F2B">
      <w:pPr>
        <w:pStyle w:val="af2"/>
        <w:tabs>
          <w:tab w:val="left" w:pos="7020"/>
        </w:tabs>
        <w:rPr>
          <w:rFonts w:ascii="Times New Roman" w:hAnsi="Times New Roman"/>
          <w:sz w:val="28"/>
        </w:rPr>
      </w:pPr>
      <w:r w:rsidRPr="003B4F2B">
        <w:rPr>
          <w:rFonts w:ascii="Times New Roman" w:hAnsi="Times New Roman"/>
          <w:sz w:val="28"/>
        </w:rPr>
        <w:t>Научный руководитель: _____________________________________________</w:t>
      </w:r>
    </w:p>
    <w:p w:rsidR="003B4F2B" w:rsidRPr="003B4F2B" w:rsidRDefault="003B4F2B" w:rsidP="003B4F2B">
      <w:pPr>
        <w:pStyle w:val="af2"/>
        <w:tabs>
          <w:tab w:val="left" w:pos="7020"/>
        </w:tabs>
        <w:ind w:left="4680"/>
        <w:rPr>
          <w:rFonts w:ascii="Times New Roman" w:hAnsi="Times New Roman"/>
          <w:sz w:val="28"/>
        </w:rPr>
      </w:pPr>
      <w:r w:rsidRPr="003B4F2B">
        <w:rPr>
          <w:rFonts w:ascii="Times New Roman" w:hAnsi="Times New Roman"/>
          <w:sz w:val="28"/>
          <w:vertAlign w:val="superscript"/>
        </w:rPr>
        <w:t>(должность, фамилия, инициалы)</w:t>
      </w:r>
    </w:p>
    <w:p w:rsidR="003B4F2B" w:rsidRPr="003B4F2B" w:rsidRDefault="003B4F2B" w:rsidP="003B4F2B">
      <w:pPr>
        <w:pStyle w:val="af2"/>
        <w:tabs>
          <w:tab w:val="left" w:pos="7020"/>
        </w:tabs>
        <w:ind w:left="4680"/>
        <w:rPr>
          <w:rFonts w:ascii="Times New Roman" w:hAnsi="Times New Roman"/>
          <w:sz w:val="28"/>
          <w:vertAlign w:val="superscript"/>
        </w:rPr>
      </w:pPr>
      <w:r w:rsidRPr="003B4F2B">
        <w:rPr>
          <w:rFonts w:ascii="Times New Roman" w:hAnsi="Times New Roman"/>
          <w:sz w:val="28"/>
          <w:vertAlign w:val="superscript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60"/>
        <w:gridCol w:w="2880"/>
      </w:tblGrid>
      <w:tr w:rsidR="003B4F2B" w:rsidRPr="003B4F2B" w:rsidTr="002708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jc w:val="center"/>
              <w:rPr>
                <w:rFonts w:ascii="Times New Roman" w:hAnsi="Times New Roman"/>
                <w:sz w:val="20"/>
              </w:rPr>
            </w:pPr>
            <w:r w:rsidRPr="003B4F2B">
              <w:rPr>
                <w:rFonts w:ascii="Times New Roman" w:hAnsi="Times New Roman"/>
                <w:sz w:val="20"/>
              </w:rPr>
              <w:t>Дата (период)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jc w:val="center"/>
              <w:rPr>
                <w:rFonts w:ascii="Times New Roman" w:hAnsi="Times New Roman"/>
                <w:sz w:val="20"/>
              </w:rPr>
            </w:pPr>
            <w:r w:rsidRPr="003B4F2B">
              <w:rPr>
                <w:rFonts w:ascii="Times New Roman" w:hAnsi="Times New Roman"/>
                <w:sz w:val="20"/>
              </w:rPr>
              <w:t>Содержание планируемой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jc w:val="center"/>
              <w:rPr>
                <w:rFonts w:ascii="Times New Roman" w:hAnsi="Times New Roman"/>
                <w:sz w:val="20"/>
              </w:rPr>
            </w:pPr>
            <w:r w:rsidRPr="003B4F2B">
              <w:rPr>
                <w:rFonts w:ascii="Times New Roman" w:hAnsi="Times New Roman"/>
                <w:sz w:val="20"/>
              </w:rPr>
              <w:t>Отметка научного руководителя о выполнении</w:t>
            </w:r>
          </w:p>
        </w:tc>
      </w:tr>
      <w:tr w:rsidR="003B4F2B" w:rsidRPr="003B4F2B" w:rsidTr="002708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</w:rPr>
            </w:pPr>
          </w:p>
        </w:tc>
      </w:tr>
      <w:tr w:rsidR="003B4F2B" w:rsidRPr="003B4F2B" w:rsidTr="002708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</w:tr>
      <w:tr w:rsidR="003B4F2B" w:rsidRPr="003B4F2B" w:rsidTr="002708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</w:tr>
      <w:tr w:rsidR="003B4F2B" w:rsidRPr="003B4F2B" w:rsidTr="002708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</w:tr>
      <w:tr w:rsidR="003B4F2B" w:rsidRPr="003B4F2B" w:rsidTr="002708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</w:tr>
      <w:tr w:rsidR="003B4F2B" w:rsidRPr="003B4F2B" w:rsidTr="002708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</w:tr>
      <w:tr w:rsidR="003B4F2B" w:rsidRPr="003B4F2B" w:rsidTr="002708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</w:tr>
      <w:tr w:rsidR="003B4F2B" w:rsidRPr="003B4F2B" w:rsidTr="002708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</w:tr>
      <w:tr w:rsidR="003B4F2B" w:rsidRPr="003B4F2B" w:rsidTr="002708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</w:tr>
      <w:tr w:rsidR="003B4F2B" w:rsidRPr="003B4F2B" w:rsidTr="002708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</w:tr>
      <w:tr w:rsidR="003B4F2B" w:rsidRPr="003B4F2B" w:rsidTr="002708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</w:tr>
      <w:tr w:rsidR="003B4F2B" w:rsidRPr="003B4F2B" w:rsidTr="0027082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2B" w:rsidRPr="003B4F2B" w:rsidRDefault="003B4F2B" w:rsidP="0027082F">
            <w:pPr>
              <w:pStyle w:val="af2"/>
              <w:tabs>
                <w:tab w:val="left" w:pos="7020"/>
              </w:tabs>
              <w:rPr>
                <w:rFonts w:ascii="Times New Roman" w:hAnsi="Times New Roman"/>
                <w:highlight w:val="yellow"/>
              </w:rPr>
            </w:pPr>
          </w:p>
        </w:tc>
      </w:tr>
    </w:tbl>
    <w:p w:rsidR="003B4F2B" w:rsidRPr="003B4F2B" w:rsidRDefault="003B4F2B" w:rsidP="003B4F2B">
      <w:pPr>
        <w:pStyle w:val="af2"/>
        <w:tabs>
          <w:tab w:val="left" w:pos="7020"/>
        </w:tabs>
        <w:rPr>
          <w:rFonts w:ascii="Times New Roman" w:hAnsi="Times New Roman"/>
          <w:sz w:val="28"/>
          <w:szCs w:val="28"/>
          <w:highlight w:val="yellow"/>
        </w:rPr>
      </w:pPr>
    </w:p>
    <w:p w:rsidR="003B4F2B" w:rsidRPr="003B4F2B" w:rsidRDefault="003B4F2B" w:rsidP="003B4F2B">
      <w:pPr>
        <w:pStyle w:val="af2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3B4F2B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заведующего кафедрой</w:t>
      </w:r>
      <w:r w:rsidRPr="003B4F2B">
        <w:rPr>
          <w:rFonts w:ascii="Times New Roman" w:hAnsi="Times New Roman"/>
          <w:sz w:val="28"/>
          <w:szCs w:val="28"/>
        </w:rPr>
        <w:t>________________________</w:t>
      </w:r>
    </w:p>
    <w:p w:rsidR="003B4F2B" w:rsidRPr="003B4F2B" w:rsidRDefault="003B4F2B" w:rsidP="003B4F2B">
      <w:pPr>
        <w:pStyle w:val="af2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3B4F2B">
        <w:rPr>
          <w:rFonts w:ascii="Times New Roman" w:hAnsi="Times New Roman"/>
          <w:sz w:val="28"/>
          <w:szCs w:val="28"/>
        </w:rPr>
        <w:t>Подпись руководителя практики______________________________________</w:t>
      </w:r>
    </w:p>
    <w:p w:rsidR="003B4F2B" w:rsidRPr="003B4F2B" w:rsidRDefault="003B4F2B" w:rsidP="003B4F2B">
      <w:pPr>
        <w:pStyle w:val="af2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3B4F2B">
        <w:rPr>
          <w:rFonts w:ascii="Times New Roman" w:hAnsi="Times New Roman"/>
          <w:sz w:val="28"/>
          <w:szCs w:val="28"/>
        </w:rPr>
        <w:t>Подпись научного руководителя______________________________________</w:t>
      </w:r>
    </w:p>
    <w:p w:rsidR="003B4F2B" w:rsidRPr="003B4F2B" w:rsidRDefault="003B4F2B" w:rsidP="003B4F2B">
      <w:pPr>
        <w:pStyle w:val="af2"/>
        <w:tabs>
          <w:tab w:val="left" w:pos="7020"/>
        </w:tabs>
        <w:rPr>
          <w:rFonts w:ascii="Times New Roman" w:hAnsi="Times New Roman"/>
          <w:sz w:val="28"/>
          <w:szCs w:val="28"/>
        </w:rPr>
      </w:pPr>
      <w:r w:rsidRPr="003B4F2B">
        <w:rPr>
          <w:rFonts w:ascii="Times New Roman" w:hAnsi="Times New Roman"/>
          <w:sz w:val="28"/>
          <w:szCs w:val="28"/>
        </w:rPr>
        <w:t>Подпись магистранта________________________________________________</w:t>
      </w:r>
    </w:p>
    <w:p w:rsidR="003B4F2B" w:rsidRPr="003B4F2B" w:rsidRDefault="003B4F2B" w:rsidP="001D79C5">
      <w:pPr>
        <w:pStyle w:val="af2"/>
        <w:tabs>
          <w:tab w:val="left" w:pos="7020"/>
        </w:tabs>
        <w:ind w:left="0"/>
        <w:rPr>
          <w:rFonts w:ascii="Times New Roman" w:hAnsi="Times New Roman"/>
        </w:rPr>
      </w:pPr>
    </w:p>
    <w:p w:rsidR="003B4F2B" w:rsidRPr="003B4F2B" w:rsidRDefault="003B4F2B" w:rsidP="003B4F2B">
      <w:pPr>
        <w:spacing w:after="26" w:line="259" w:lineRule="auto"/>
        <w:rPr>
          <w:rFonts w:ascii="Times New Roman" w:hAnsi="Times New Roman" w:cs="Times New Roman"/>
        </w:rPr>
      </w:pPr>
    </w:p>
    <w:p w:rsidR="003B4F2B" w:rsidRPr="003B4F2B" w:rsidRDefault="003B4F2B" w:rsidP="003B4F2B">
      <w:pPr>
        <w:spacing w:line="259" w:lineRule="auto"/>
        <w:ind w:left="10" w:right="61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b/>
        </w:rPr>
        <w:t xml:space="preserve">ПЛАН ПЕДАГОГИЧЕСКОЙ ПРАКТИКИ </w:t>
      </w:r>
    </w:p>
    <w:p w:rsidR="003B4F2B" w:rsidRPr="003B4F2B" w:rsidRDefault="003B4F2B" w:rsidP="003B4F2B">
      <w:pPr>
        <w:spacing w:after="18" w:line="259" w:lineRule="auto"/>
        <w:ind w:right="2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b/>
        </w:rPr>
        <w:t xml:space="preserve"> </w:t>
      </w:r>
    </w:p>
    <w:p w:rsidR="003B4F2B" w:rsidRPr="003B4F2B" w:rsidRDefault="003B4F2B" w:rsidP="003B4F2B">
      <w:pPr>
        <w:spacing w:after="5" w:line="269" w:lineRule="auto"/>
        <w:ind w:left="23" w:right="13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</w:rPr>
        <w:t xml:space="preserve">Согласовывается с научным консультантом / руководителем педагогической практики от профилирующей кафедры до начала практики. </w:t>
      </w:r>
    </w:p>
    <w:p w:rsidR="003B4F2B" w:rsidRPr="003B4F2B" w:rsidRDefault="003B4F2B" w:rsidP="003B4F2B">
      <w:pPr>
        <w:spacing w:after="5" w:line="269" w:lineRule="auto"/>
        <w:ind w:left="23" w:right="13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</w:rPr>
        <w:t xml:space="preserve">Указывается только тот вид деятельности, который планирует выполнить магистрант </w:t>
      </w:r>
    </w:p>
    <w:p w:rsidR="003B4F2B" w:rsidRPr="003B4F2B" w:rsidRDefault="003B4F2B" w:rsidP="003B4F2B">
      <w:pPr>
        <w:spacing w:line="259" w:lineRule="auto"/>
        <w:ind w:right="2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  <w:color w:val="FF0000"/>
        </w:rPr>
        <w:t xml:space="preserve"> </w:t>
      </w:r>
    </w:p>
    <w:tbl>
      <w:tblPr>
        <w:tblW w:w="9573" w:type="dxa"/>
        <w:tblInd w:w="-108" w:type="dxa"/>
        <w:tblCellMar>
          <w:top w:w="7" w:type="dxa"/>
          <w:right w:w="48" w:type="dxa"/>
        </w:tblCellMar>
        <w:tblLook w:val="04A0" w:firstRow="1" w:lastRow="0" w:firstColumn="1" w:lastColumn="0" w:noHBand="0" w:noVBand="1"/>
      </w:tblPr>
      <w:tblGrid>
        <w:gridCol w:w="874"/>
        <w:gridCol w:w="4777"/>
        <w:gridCol w:w="1983"/>
        <w:gridCol w:w="1939"/>
      </w:tblGrid>
      <w:tr w:rsidR="003B4F2B" w:rsidRPr="003B4F2B" w:rsidTr="0027082F">
        <w:trPr>
          <w:trHeight w:val="840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after="18"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№ </w:t>
            </w:r>
          </w:p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этапа </w:t>
            </w:r>
          </w:p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Сроки </w:t>
            </w:r>
          </w:p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выполнения </w:t>
            </w:r>
          </w:p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after="21"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Форма </w:t>
            </w:r>
          </w:p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отчѐтности </w:t>
            </w:r>
          </w:p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F2B" w:rsidRPr="003B4F2B" w:rsidTr="0027082F">
        <w:trPr>
          <w:trHeight w:val="166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after="17"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  <w:b/>
              </w:rPr>
              <w:t xml:space="preserve">Учебно-методическая работа: </w:t>
            </w:r>
          </w:p>
          <w:p w:rsidR="003B4F2B" w:rsidRPr="003B4F2B" w:rsidRDefault="003B4F2B" w:rsidP="0027082F">
            <w:pPr>
              <w:spacing w:after="4" w:line="275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Разработка блочно-тематическое планирование </w:t>
            </w:r>
          </w:p>
          <w:p w:rsidR="003B4F2B" w:rsidRPr="003B4F2B" w:rsidRDefault="003B4F2B" w:rsidP="0027082F">
            <w:pPr>
              <w:spacing w:line="275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плана-конспекта/ сценария лекции, семинара</w:t>
            </w:r>
            <w:r w:rsidRPr="003B4F2B">
              <w:rPr>
                <w:rFonts w:ascii="Times New Roman" w:hAnsi="Times New Roman" w:cs="Times New Roman"/>
              </w:rPr>
              <w:t xml:space="preserve"> …. </w:t>
            </w:r>
          </w:p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F2B" w:rsidRPr="003B4F2B" w:rsidTr="0027082F">
        <w:trPr>
          <w:trHeight w:val="415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after="18"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  <w:b/>
              </w:rPr>
              <w:t xml:space="preserve">Учебная работа </w:t>
            </w:r>
          </w:p>
          <w:p w:rsidR="003B4F2B" w:rsidRPr="003B4F2B" w:rsidRDefault="003B4F2B" w:rsidP="0027082F">
            <w:pPr>
              <w:spacing w:after="1" w:line="278" w:lineRule="auto"/>
              <w:ind w:right="44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Проведение учебного занятия по курсу «____________________________________» на тему:______________________________ для учащихся ________________________ Проведение практического занятия по курсу </w:t>
            </w:r>
          </w:p>
          <w:p w:rsidR="003B4F2B" w:rsidRPr="003B4F2B" w:rsidRDefault="003B4F2B" w:rsidP="0027082F">
            <w:pPr>
              <w:spacing w:line="275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«____________________________________» на тему:______________________________ для учащихся ________________________ Проведение лабораторной работы по курсу «____________________________________» на тему:______________________________ для учащихся ________________________ </w:t>
            </w:r>
          </w:p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F2B" w:rsidRPr="003B4F2B" w:rsidTr="0027082F">
        <w:trPr>
          <w:trHeight w:val="1114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82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3. </w:t>
            </w:r>
            <w:r w:rsidRPr="003B4F2B">
              <w:rPr>
                <w:rFonts w:ascii="Times New Roman" w:hAnsi="Times New Roman" w:cs="Times New Roman"/>
                <w:b/>
              </w:rPr>
              <w:t xml:space="preserve">Организационно-воспитательная работа </w:t>
            </w:r>
          </w:p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Участие в организации и проведении … </w:t>
            </w:r>
          </w:p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F2B" w:rsidRPr="003B4F2B" w:rsidTr="0027082F">
        <w:trPr>
          <w:trHeight w:val="562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  <w:b/>
              </w:rPr>
              <w:t xml:space="preserve">Исследовательская деятельность: </w:t>
            </w:r>
          </w:p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F2B" w:rsidRPr="003B4F2B" w:rsidTr="0027082F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F2B" w:rsidRPr="003B4F2B" w:rsidTr="0027082F">
        <w:trPr>
          <w:trHeight w:val="2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4F2B" w:rsidRPr="003B4F2B" w:rsidTr="0027082F">
        <w:trPr>
          <w:trHeight w:val="2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F2B" w:rsidRPr="003B4F2B" w:rsidRDefault="003B4F2B" w:rsidP="0027082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B4F2B" w:rsidRPr="003B4F2B" w:rsidRDefault="003B4F2B" w:rsidP="003B4F2B">
      <w:pPr>
        <w:spacing w:line="259" w:lineRule="auto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</w:t>
      </w:r>
    </w:p>
    <w:p w:rsidR="003B4F2B" w:rsidRPr="003B4F2B" w:rsidRDefault="003B4F2B" w:rsidP="003B4F2B">
      <w:pPr>
        <w:spacing w:line="259" w:lineRule="auto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</w:t>
      </w:r>
    </w:p>
    <w:p w:rsidR="003B4F2B" w:rsidRPr="003B4F2B" w:rsidRDefault="003B4F2B" w:rsidP="003B4F2B">
      <w:pPr>
        <w:spacing w:after="23" w:line="259" w:lineRule="auto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</w:t>
      </w:r>
    </w:p>
    <w:p w:rsidR="003B4F2B" w:rsidRPr="003B4F2B" w:rsidRDefault="003B4F2B" w:rsidP="003B4F2B">
      <w:pPr>
        <w:ind w:left="-5" w:right="49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Магистрант ____________________________________/ ______________ Куратор-наставник _____________________________/ ______________ </w:t>
      </w:r>
    </w:p>
    <w:p w:rsidR="003B4F2B" w:rsidRPr="003B4F2B" w:rsidRDefault="003B4F2B" w:rsidP="003B4F2B">
      <w:pPr>
        <w:ind w:left="-5" w:right="49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Руководитель практики _________________________/ _______________ </w:t>
      </w:r>
    </w:p>
    <w:p w:rsidR="003B4F2B" w:rsidRPr="003B4F2B" w:rsidRDefault="003B4F2B" w:rsidP="003B4F2B">
      <w:pPr>
        <w:pStyle w:val="af2"/>
        <w:tabs>
          <w:tab w:val="left" w:pos="7020"/>
        </w:tabs>
        <w:rPr>
          <w:rFonts w:ascii="Times New Roman" w:hAnsi="Times New Roman"/>
        </w:rPr>
      </w:pPr>
    </w:p>
    <w:p w:rsidR="003B4F2B" w:rsidRPr="003B4F2B" w:rsidRDefault="003B4F2B" w:rsidP="003B4F2B">
      <w:pPr>
        <w:ind w:left="360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b/>
        </w:rPr>
        <w:t>Характеристика читаемого курса</w:t>
      </w:r>
    </w:p>
    <w:p w:rsidR="003B4F2B" w:rsidRPr="003B4F2B" w:rsidRDefault="003B4F2B" w:rsidP="00AC5FD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Название курса</w:t>
      </w:r>
    </w:p>
    <w:p w:rsidR="003B4F2B" w:rsidRPr="003B4F2B" w:rsidRDefault="003B4F2B" w:rsidP="00AC5FD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Ф.И.О. закрепленного преподавателя</w:t>
      </w:r>
    </w:p>
    <w:p w:rsidR="003B4F2B" w:rsidRPr="003B4F2B" w:rsidRDefault="003B4F2B" w:rsidP="00AC5FD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Категория студентов, на которых рассчитан данный курс</w:t>
      </w:r>
    </w:p>
    <w:p w:rsidR="003B4F2B" w:rsidRPr="003B4F2B" w:rsidRDefault="003B4F2B" w:rsidP="00AC5FD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Аннотация курса (его назначение (цель, задачи, предполагаемые результаты),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краткое изложение содержания.</w:t>
      </w:r>
    </w:p>
    <w:p w:rsidR="003B4F2B" w:rsidRPr="003B4F2B" w:rsidRDefault="003B4F2B" w:rsidP="00AC5FD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Формы текущего и итогового контроля за усвоением студентами курса</w:t>
      </w:r>
    </w:p>
    <w:p w:rsidR="003B4F2B" w:rsidRPr="003B4F2B" w:rsidRDefault="003B4F2B" w:rsidP="003B4F2B">
      <w:pPr>
        <w:pStyle w:val="af2"/>
        <w:tabs>
          <w:tab w:val="left" w:pos="7020"/>
        </w:tabs>
        <w:jc w:val="center"/>
        <w:rPr>
          <w:rFonts w:ascii="Times New Roman" w:hAnsi="Times New Roman"/>
          <w:b/>
          <w:sz w:val="28"/>
        </w:rPr>
      </w:pPr>
    </w:p>
    <w:p w:rsidR="003B4F2B" w:rsidRPr="003B4F2B" w:rsidRDefault="003B4F2B" w:rsidP="003B4F2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b/>
          <w:bCs/>
        </w:rPr>
        <w:t>Анализ лекции</w:t>
      </w:r>
      <w:r w:rsidRPr="003B4F2B">
        <w:rPr>
          <w:rFonts w:ascii="Times New Roman" w:hAnsi="Times New Roman" w:cs="Times New Roman"/>
        </w:rPr>
        <w:t xml:space="preserve"> </w:t>
      </w:r>
      <w:r w:rsidRPr="003B4F2B">
        <w:rPr>
          <w:rFonts w:ascii="Times New Roman" w:hAnsi="Times New Roman" w:cs="Times New Roman"/>
          <w:b/>
        </w:rPr>
        <w:t>преподавателя-наставника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  <w:iCs/>
        </w:rPr>
        <w:t>Содержание лекции</w:t>
      </w:r>
      <w:r w:rsidRPr="003B4F2B">
        <w:rPr>
          <w:rFonts w:ascii="Times New Roman" w:hAnsi="Times New Roman" w:cs="Times New Roman"/>
        </w:rPr>
        <w:t>: научность, соответствие современному уровню развития науки, мировоззренческая сторона. Активизация мышления путем выдвижения проблемных вопросов и разрешения противоречий в ходе лекции. Освещение истории вопроса, демонстрация различных концепций, связь с практикой. Соотнесение материалов лекции с содержанием базового учебника (излагается ли материал, которого нет в учебнике, пересказывается ли учебник, разъясняются ли особо трудные вопросы, даются ли задания проработать ту или иную часть материала самостоятельно по учебнику и пр.). Связь с предыдущими и последующими темами, внутрипредметные, межпредметные связи.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  <w:iCs/>
        </w:rPr>
        <w:t>Методика чтения лекций</w:t>
      </w:r>
      <w:r w:rsidRPr="003B4F2B">
        <w:rPr>
          <w:rFonts w:ascii="Times New Roman" w:hAnsi="Times New Roman" w:cs="Times New Roman"/>
        </w:rPr>
        <w:t>: четкость структуры лекции и логика её изложения. Наличие-отсутствие плана, следование ему. Сообщение рекомендуемых источников информации к лекции (их градация и аннотация). Особенности формирования новых понят</w:t>
      </w:r>
      <w:r w:rsidR="001D36D1">
        <w:rPr>
          <w:rFonts w:ascii="Times New Roman" w:hAnsi="Times New Roman" w:cs="Times New Roman"/>
        </w:rPr>
        <w:t>ий (доступность, система термино</w:t>
      </w:r>
      <w:r w:rsidRPr="003B4F2B">
        <w:rPr>
          <w:rFonts w:ascii="Times New Roman" w:hAnsi="Times New Roman" w:cs="Times New Roman"/>
        </w:rPr>
        <w:t>логической работы, привлечение фактического мат</w:t>
      </w:r>
      <w:r w:rsidR="001D36D1">
        <w:rPr>
          <w:rFonts w:ascii="Times New Roman" w:hAnsi="Times New Roman" w:cs="Times New Roman"/>
        </w:rPr>
        <w:t>е</w:t>
      </w:r>
      <w:r w:rsidRPr="003B4F2B">
        <w:rPr>
          <w:rFonts w:ascii="Times New Roman" w:hAnsi="Times New Roman" w:cs="Times New Roman"/>
        </w:rPr>
        <w:t>риала (примеров). Доказательность и аргументированность излагаемых тезисов. Выделение главных мыслей и фиксирование выводов. Нетрадиционный подход к проведению лекций (лекция вдвоем, лекция-пресс</w:t>
      </w:r>
      <w:r w:rsidR="001D36D1">
        <w:rPr>
          <w:rFonts w:ascii="Times New Roman" w:hAnsi="Times New Roman" w:cs="Times New Roman"/>
        </w:rPr>
        <w:t>-</w:t>
      </w:r>
      <w:r w:rsidRPr="003B4F2B">
        <w:rPr>
          <w:rFonts w:ascii="Times New Roman" w:hAnsi="Times New Roman" w:cs="Times New Roman"/>
        </w:rPr>
        <w:t>конференция, методологическая лекция, лекция-консультация, проблемная лекция, лекция визуализация и др.). Степень интерактивности лекции. Приемы осуществления обратной связи со студентами. Выступление содокладчиков. Использование ТСО и СНИТО. Используемые технологии (кейс-технология, проектная, исследовательская, проблемная и др.)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 </w:t>
      </w:r>
      <w:r w:rsidRPr="003B4F2B">
        <w:rPr>
          <w:rFonts w:ascii="Times New Roman" w:hAnsi="Times New Roman" w:cs="Times New Roman"/>
          <w:i/>
          <w:iCs/>
        </w:rPr>
        <w:t>Использование приемов закрепления</w:t>
      </w:r>
      <w:r w:rsidRPr="003B4F2B">
        <w:rPr>
          <w:rFonts w:ascii="Times New Roman" w:hAnsi="Times New Roman" w:cs="Times New Roman"/>
        </w:rPr>
        <w:t>: повторение, вопросы на проверку усвоения, акцентуации внимания; подведение итогов в конце рассмотрения вопроса, всей лекции. Привлечение принципа наглядности (использование наглядных пособий, ТСО). Применение лектором опорных материалов: текст, конспект, отдельные записи, чтение без опорных материалов.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  <w:iCs/>
        </w:rPr>
        <w:t>Руководство работой студентов</w:t>
      </w:r>
      <w:r w:rsidRPr="003B4F2B">
        <w:rPr>
          <w:rFonts w:ascii="Times New Roman" w:hAnsi="Times New Roman" w:cs="Times New Roman"/>
        </w:rPr>
        <w:t>: организация конспектирования и контроль его за выполнением. Обучение студентов методике записи и помощь в этом: варьирование темпа лекции, повторы сложных моментов, паузы, воспроизведение иллюстративных материалов (графиков, схем, коллажей, инфографики, граффити, плакатов  и др.).</w:t>
      </w:r>
      <w:r w:rsidRPr="003B4F2B">
        <w:rPr>
          <w:rFonts w:ascii="Times New Roman" w:hAnsi="Times New Roman" w:cs="Times New Roman"/>
        </w:rPr>
        <w:br/>
        <w:t> Просмотр конспектов: по ходу лекции, после или на семинарских и практических занятиях.</w:t>
      </w:r>
      <w:r w:rsidRPr="003B4F2B">
        <w:rPr>
          <w:rFonts w:ascii="Times New Roman" w:hAnsi="Times New Roman" w:cs="Times New Roman"/>
        </w:rPr>
        <w:br/>
        <w:t> Использование приемов поддержания внимания - риторические вопросы, шутки, ораторские приемы.</w:t>
      </w:r>
      <w:r w:rsidRPr="003B4F2B">
        <w:rPr>
          <w:rFonts w:ascii="Times New Roman" w:hAnsi="Times New Roman" w:cs="Times New Roman"/>
        </w:rPr>
        <w:br/>
        <w:t> Разрешение/стимулирование задавать вопросы (когда и в какой форме).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  <w:iCs/>
        </w:rPr>
        <w:t>Лекторские данные</w:t>
      </w:r>
      <w:r w:rsidRPr="003B4F2B">
        <w:rPr>
          <w:rFonts w:ascii="Times New Roman" w:hAnsi="Times New Roman" w:cs="Times New Roman"/>
        </w:rPr>
        <w:t>: знание предмета, эмоциональность, голос, дикция, ораторское мастерство, культура речи, внешний вид, умение установить и поддерживать контакт.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  <w:iCs/>
        </w:rPr>
        <w:t>Результативность лекции</w:t>
      </w:r>
      <w:r w:rsidRPr="003B4F2B">
        <w:rPr>
          <w:rFonts w:ascii="Times New Roman" w:hAnsi="Times New Roman" w:cs="Times New Roman"/>
        </w:rPr>
        <w:t>: информационная ценность, познавательный аспект, метапредметные результаты, воспитательный аспект, достижение дидактической цели (задач).</w:t>
      </w:r>
    </w:p>
    <w:p w:rsidR="003B4F2B" w:rsidRDefault="003B4F2B" w:rsidP="001D79C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</w:rPr>
        <w:t>Рефлексия:</w:t>
      </w:r>
      <w:r w:rsidRPr="003B4F2B">
        <w:rPr>
          <w:rFonts w:ascii="Times New Roman" w:hAnsi="Times New Roman" w:cs="Times New Roman"/>
        </w:rPr>
        <w:t xml:space="preserve"> приёмы рефлексии</w:t>
      </w:r>
    </w:p>
    <w:p w:rsidR="003B4F2B" w:rsidRPr="003B4F2B" w:rsidRDefault="003B4F2B" w:rsidP="003B4F2B">
      <w:pPr>
        <w:suppressAutoHyphens/>
        <w:ind w:left="567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Анализ занятия, проведенного преподавателем</w:t>
      </w:r>
    </w:p>
    <w:p w:rsidR="003B4F2B" w:rsidRPr="003B4F2B" w:rsidRDefault="003B4F2B" w:rsidP="003B4F2B">
      <w:pPr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Системный анализ и оценка учебного занятия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1. Ф.И.О. преподавателя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2. Дата посещения занятия, время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3. Направление, профиль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Дисциплина</w:t>
      </w:r>
    </w:p>
    <w:p w:rsidR="003B4F2B" w:rsidRPr="003B4F2B" w:rsidRDefault="003B4F2B" w:rsidP="003B4F2B">
      <w:pPr>
        <w:rPr>
          <w:rFonts w:ascii="Times New Roman" w:hAnsi="Times New Roman" w:cs="Times New Roman"/>
          <w:b/>
        </w:rPr>
      </w:pPr>
      <w:r w:rsidRPr="003B4F2B">
        <w:rPr>
          <w:rFonts w:ascii="Times New Roman" w:hAnsi="Times New Roman" w:cs="Times New Roman"/>
        </w:rPr>
        <w:t xml:space="preserve">4. Курс___, группа____, форма обучения – </w:t>
      </w:r>
      <w:r w:rsidRPr="003B4F2B">
        <w:rPr>
          <w:rFonts w:ascii="Times New Roman" w:hAnsi="Times New Roman" w:cs="Times New Roman"/>
          <w:b/>
        </w:rPr>
        <w:t>очная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5. Тема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6. Цель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  <w:gridCol w:w="1135"/>
      </w:tblGrid>
      <w:tr w:rsidR="003B4F2B" w:rsidRPr="003B4F2B" w:rsidTr="0027082F">
        <w:tc>
          <w:tcPr>
            <w:tcW w:w="308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5670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13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Баллы</w:t>
            </w:r>
          </w:p>
        </w:tc>
      </w:tr>
      <w:tr w:rsidR="003B4F2B" w:rsidRPr="003B4F2B" w:rsidTr="0027082F">
        <w:tc>
          <w:tcPr>
            <w:tcW w:w="3085" w:type="dxa"/>
          </w:tcPr>
          <w:p w:rsidR="003B4F2B" w:rsidRPr="003B4F2B" w:rsidRDefault="003B4F2B" w:rsidP="0027082F">
            <w:pPr>
              <w:pStyle w:val="a7"/>
              <w:spacing w:after="0"/>
              <w:rPr>
                <w:rFonts w:ascii="Times New Roman" w:hAnsi="Times New Roman"/>
              </w:rPr>
            </w:pPr>
            <w:r w:rsidRPr="003B4F2B">
              <w:rPr>
                <w:rFonts w:ascii="Times New Roman" w:hAnsi="Times New Roman"/>
              </w:rPr>
              <w:t>Оценка основных характеристик обучающихся на занятии</w:t>
            </w:r>
          </w:p>
          <w:p w:rsidR="003B4F2B" w:rsidRPr="003B4F2B" w:rsidRDefault="003B4F2B" w:rsidP="0027082F">
            <w:pPr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Высший балл 4</w:t>
            </w:r>
          </w:p>
        </w:tc>
        <w:tc>
          <w:tcPr>
            <w:tcW w:w="5670" w:type="dxa"/>
          </w:tcPr>
          <w:p w:rsidR="003B4F2B" w:rsidRPr="003B4F2B" w:rsidRDefault="003B4F2B" w:rsidP="00AC5FD8">
            <w:pPr>
              <w:pStyle w:val="a7"/>
              <w:numPr>
                <w:ilvl w:val="0"/>
                <w:numId w:val="14"/>
              </w:numPr>
              <w:tabs>
                <w:tab w:val="left" w:pos="307"/>
                <w:tab w:val="left" w:pos="449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Степень познавательной активности, творчества и самостоятельности.</w:t>
            </w:r>
          </w:p>
          <w:p w:rsidR="003B4F2B" w:rsidRPr="003B4F2B" w:rsidRDefault="003B4F2B" w:rsidP="00AC5FD8">
            <w:pPr>
              <w:pStyle w:val="a7"/>
              <w:numPr>
                <w:ilvl w:val="0"/>
                <w:numId w:val="14"/>
              </w:numPr>
              <w:tabs>
                <w:tab w:val="left" w:pos="307"/>
                <w:tab w:val="left" w:pos="449"/>
              </w:tabs>
              <w:spacing w:after="0" w:line="240" w:lineRule="auto"/>
              <w:ind w:lef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Уровень развития общеучебных и специальных умений и навыков.</w:t>
            </w:r>
          </w:p>
          <w:p w:rsidR="003B4F2B" w:rsidRPr="003B4F2B" w:rsidRDefault="003B4F2B" w:rsidP="00AC5FD8">
            <w:pPr>
              <w:pStyle w:val="a7"/>
              <w:numPr>
                <w:ilvl w:val="0"/>
                <w:numId w:val="14"/>
              </w:numPr>
              <w:tabs>
                <w:tab w:val="left" w:pos="307"/>
                <w:tab w:val="left" w:pos="449"/>
                <w:tab w:val="left" w:pos="1033"/>
              </w:tabs>
              <w:spacing w:after="0" w:line="240" w:lineRule="auto"/>
              <w:ind w:left="1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Наличие и эффективность коллективных форм работы.</w:t>
            </w:r>
          </w:p>
          <w:p w:rsidR="003B4F2B" w:rsidRPr="003B4F2B" w:rsidRDefault="003B4F2B" w:rsidP="00AC5FD8">
            <w:pPr>
              <w:pStyle w:val="a7"/>
              <w:numPr>
                <w:ilvl w:val="0"/>
                <w:numId w:val="14"/>
              </w:numPr>
              <w:tabs>
                <w:tab w:val="left" w:pos="307"/>
                <w:tab w:val="left" w:pos="423"/>
                <w:tab w:val="left" w:pos="449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Степень дисциплинированности, организованности и заинтересованности</w:t>
            </w:r>
          </w:p>
        </w:tc>
        <w:tc>
          <w:tcPr>
            <w:tcW w:w="113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c>
          <w:tcPr>
            <w:tcW w:w="3085" w:type="dxa"/>
          </w:tcPr>
          <w:p w:rsidR="003B4F2B" w:rsidRPr="003B4F2B" w:rsidRDefault="003B4F2B" w:rsidP="0027082F">
            <w:pPr>
              <w:pStyle w:val="a7"/>
              <w:spacing w:after="0"/>
              <w:rPr>
                <w:rFonts w:ascii="Times New Roman" w:hAnsi="Times New Roman"/>
              </w:rPr>
            </w:pPr>
            <w:r w:rsidRPr="003B4F2B">
              <w:rPr>
                <w:rFonts w:ascii="Times New Roman" w:hAnsi="Times New Roman"/>
              </w:rPr>
              <w:t xml:space="preserve">Оценка содержания деятельности преподавателя и обучающихся </w:t>
            </w:r>
          </w:p>
          <w:p w:rsidR="003B4F2B" w:rsidRPr="003B4F2B" w:rsidRDefault="003B4F2B" w:rsidP="0027082F">
            <w:pPr>
              <w:pStyle w:val="a7"/>
              <w:spacing w:after="0"/>
              <w:rPr>
                <w:rFonts w:ascii="Times New Roman" w:hAnsi="Times New Roman"/>
                <w:b/>
              </w:rPr>
            </w:pPr>
            <w:r w:rsidRPr="003B4F2B">
              <w:rPr>
                <w:rFonts w:ascii="Times New Roman" w:hAnsi="Times New Roman"/>
                <w:b/>
              </w:rPr>
              <w:t>Высший балл 4</w:t>
            </w:r>
          </w:p>
        </w:tc>
        <w:tc>
          <w:tcPr>
            <w:tcW w:w="5670" w:type="dxa"/>
          </w:tcPr>
          <w:p w:rsidR="003B4F2B" w:rsidRPr="003B4F2B" w:rsidRDefault="003B4F2B" w:rsidP="00AC5FD8">
            <w:pPr>
              <w:pStyle w:val="a7"/>
              <w:numPr>
                <w:ilvl w:val="0"/>
                <w:numId w:val="15"/>
              </w:numPr>
              <w:tabs>
                <w:tab w:val="left" w:pos="322"/>
                <w:tab w:val="left" w:pos="449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Научность, доступность и посильность изучаемого учебного материала. (</w:t>
            </w:r>
          </w:p>
          <w:p w:rsidR="003B4F2B" w:rsidRPr="003B4F2B" w:rsidRDefault="003B4F2B" w:rsidP="00AC5FD8">
            <w:pPr>
              <w:pStyle w:val="a7"/>
              <w:numPr>
                <w:ilvl w:val="0"/>
                <w:numId w:val="15"/>
              </w:numPr>
              <w:tabs>
                <w:tab w:val="left" w:pos="327"/>
                <w:tab w:val="left" w:pos="449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Актуальность и связь теории с практикой.</w:t>
            </w:r>
          </w:p>
          <w:p w:rsidR="003B4F2B" w:rsidRPr="003B4F2B" w:rsidRDefault="003B4F2B" w:rsidP="00AC5FD8">
            <w:pPr>
              <w:pStyle w:val="a7"/>
              <w:numPr>
                <w:ilvl w:val="0"/>
                <w:numId w:val="15"/>
              </w:numPr>
              <w:tabs>
                <w:tab w:val="left" w:pos="327"/>
                <w:tab w:val="left" w:pos="449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Степень новизны, проблемности, привлекательности учебной информации.</w:t>
            </w:r>
          </w:p>
          <w:p w:rsidR="003B4F2B" w:rsidRPr="003B4F2B" w:rsidRDefault="003B4F2B" w:rsidP="00AC5FD8">
            <w:pPr>
              <w:pStyle w:val="a7"/>
              <w:numPr>
                <w:ilvl w:val="0"/>
                <w:numId w:val="15"/>
              </w:numPr>
              <w:tabs>
                <w:tab w:val="left" w:pos="307"/>
                <w:tab w:val="left" w:pos="449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Оптимальность объема предложенного для усвоения материала</w:t>
            </w:r>
          </w:p>
        </w:tc>
        <w:tc>
          <w:tcPr>
            <w:tcW w:w="113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c>
          <w:tcPr>
            <w:tcW w:w="3085" w:type="dxa"/>
          </w:tcPr>
          <w:p w:rsidR="003B4F2B" w:rsidRPr="003B4F2B" w:rsidRDefault="003B4F2B" w:rsidP="0027082F">
            <w:pPr>
              <w:pStyle w:val="a7"/>
              <w:spacing w:after="0"/>
              <w:rPr>
                <w:rFonts w:ascii="Times New Roman" w:hAnsi="Times New Roman"/>
              </w:rPr>
            </w:pPr>
            <w:r w:rsidRPr="003B4F2B">
              <w:rPr>
                <w:rFonts w:ascii="Times New Roman" w:hAnsi="Times New Roman"/>
              </w:rPr>
              <w:t>Оценка эффективности способов деятельности преподавателя и обучающихся в ходе занятий</w:t>
            </w:r>
          </w:p>
          <w:p w:rsidR="003B4F2B" w:rsidRPr="003B4F2B" w:rsidRDefault="003B4F2B" w:rsidP="0027082F">
            <w:pPr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Высший балл 7</w:t>
            </w:r>
          </w:p>
        </w:tc>
        <w:tc>
          <w:tcPr>
            <w:tcW w:w="5670" w:type="dxa"/>
          </w:tcPr>
          <w:p w:rsidR="003B4F2B" w:rsidRPr="003B4F2B" w:rsidRDefault="003B4F2B" w:rsidP="00AC5FD8">
            <w:pPr>
              <w:pStyle w:val="a7"/>
              <w:numPr>
                <w:ilvl w:val="0"/>
                <w:numId w:val="16"/>
              </w:numPr>
              <w:tabs>
                <w:tab w:val="left" w:pos="322"/>
                <w:tab w:val="left" w:pos="449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Рациональность и эффективность использования времени занятия, оптимальность темпа, а также чередование и смена видов деятельности.</w:t>
            </w:r>
          </w:p>
          <w:p w:rsidR="003B4F2B" w:rsidRPr="003B4F2B" w:rsidRDefault="003B4F2B" w:rsidP="00AC5FD8">
            <w:pPr>
              <w:pStyle w:val="a7"/>
              <w:numPr>
                <w:ilvl w:val="0"/>
                <w:numId w:val="16"/>
              </w:numPr>
              <w:tabs>
                <w:tab w:val="left" w:pos="327"/>
                <w:tab w:val="left" w:pos="449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Степень целесообразности и эффективности использования наглядности.</w:t>
            </w:r>
          </w:p>
          <w:p w:rsidR="003B4F2B" w:rsidRPr="003B4F2B" w:rsidRDefault="003B4F2B" w:rsidP="00AC5FD8">
            <w:pPr>
              <w:pStyle w:val="a7"/>
              <w:numPr>
                <w:ilvl w:val="0"/>
                <w:numId w:val="16"/>
              </w:numPr>
              <w:tabs>
                <w:tab w:val="left" w:pos="327"/>
                <w:tab w:val="left" w:pos="449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Степень рациональности и эффективности использованных методов и организованных форм работы.</w:t>
            </w:r>
          </w:p>
          <w:p w:rsidR="003B4F2B" w:rsidRPr="003B4F2B" w:rsidRDefault="003B4F2B" w:rsidP="00AC5FD8">
            <w:pPr>
              <w:pStyle w:val="a7"/>
              <w:numPr>
                <w:ilvl w:val="0"/>
                <w:numId w:val="16"/>
              </w:numPr>
              <w:tabs>
                <w:tab w:val="left" w:pos="322"/>
                <w:tab w:val="left" w:pos="449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Уровень обратной связи со всеми в ходе занятия.</w:t>
            </w:r>
          </w:p>
          <w:p w:rsidR="003B4F2B" w:rsidRPr="003B4F2B" w:rsidRDefault="003B4F2B" w:rsidP="00AC5FD8">
            <w:pPr>
              <w:pStyle w:val="a7"/>
              <w:numPr>
                <w:ilvl w:val="0"/>
                <w:numId w:val="16"/>
              </w:numPr>
              <w:tabs>
                <w:tab w:val="left" w:pos="342"/>
                <w:tab w:val="left" w:pos="449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Эффективность контроля за работой студентов и уровень требований, на котором проводилась оценка их знаний, умений, навыков.</w:t>
            </w:r>
          </w:p>
        </w:tc>
        <w:tc>
          <w:tcPr>
            <w:tcW w:w="113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c>
          <w:tcPr>
            <w:tcW w:w="3085" w:type="dxa"/>
          </w:tcPr>
          <w:p w:rsidR="003B4F2B" w:rsidRPr="003B4F2B" w:rsidRDefault="003B4F2B" w:rsidP="0027082F">
            <w:pPr>
              <w:pStyle w:val="a7"/>
              <w:spacing w:after="0"/>
              <w:rPr>
                <w:rFonts w:ascii="Times New Roman" w:hAnsi="Times New Roman"/>
              </w:rPr>
            </w:pPr>
            <w:r w:rsidRPr="003B4F2B">
              <w:rPr>
                <w:rFonts w:ascii="Times New Roman" w:hAnsi="Times New Roman"/>
              </w:rPr>
              <w:t>Оценка цели и результатов проведенного занятия</w:t>
            </w:r>
          </w:p>
          <w:p w:rsidR="003B4F2B" w:rsidRPr="003B4F2B" w:rsidRDefault="003B4F2B" w:rsidP="0027082F">
            <w:pPr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Высший балл 5</w:t>
            </w:r>
          </w:p>
        </w:tc>
        <w:tc>
          <w:tcPr>
            <w:tcW w:w="5670" w:type="dxa"/>
          </w:tcPr>
          <w:p w:rsidR="003B4F2B" w:rsidRPr="003B4F2B" w:rsidRDefault="003B4F2B" w:rsidP="00AC5FD8">
            <w:pPr>
              <w:pStyle w:val="a7"/>
              <w:numPr>
                <w:ilvl w:val="0"/>
                <w:numId w:val="17"/>
              </w:numPr>
              <w:tabs>
                <w:tab w:val="left" w:pos="165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Степень конкретности, четкости, лаконичности формулировки цели занятия.</w:t>
            </w:r>
          </w:p>
          <w:p w:rsidR="003B4F2B" w:rsidRPr="003B4F2B" w:rsidRDefault="003B4F2B" w:rsidP="00AC5FD8">
            <w:pPr>
              <w:pStyle w:val="a7"/>
              <w:numPr>
                <w:ilvl w:val="0"/>
                <w:numId w:val="17"/>
              </w:numPr>
              <w:tabs>
                <w:tab w:val="left" w:pos="322"/>
                <w:tab w:val="left" w:pos="449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Реальность, целесообразность, сложность и достижимость цели одновременно</w:t>
            </w:r>
          </w:p>
          <w:p w:rsidR="003B4F2B" w:rsidRPr="003B4F2B" w:rsidRDefault="003B4F2B" w:rsidP="00AC5FD8">
            <w:pPr>
              <w:pStyle w:val="a7"/>
              <w:numPr>
                <w:ilvl w:val="0"/>
                <w:numId w:val="17"/>
              </w:numPr>
              <w:tabs>
                <w:tab w:val="left" w:pos="322"/>
                <w:tab w:val="left" w:pos="449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Степень обучающего воздействия проведенного занятия на учащихся (чему и в какой степени научились).</w:t>
            </w:r>
          </w:p>
          <w:p w:rsidR="003B4F2B" w:rsidRPr="003B4F2B" w:rsidRDefault="003B4F2B" w:rsidP="00AC5FD8">
            <w:pPr>
              <w:pStyle w:val="a7"/>
              <w:numPr>
                <w:ilvl w:val="0"/>
                <w:numId w:val="17"/>
              </w:numPr>
              <w:tabs>
                <w:tab w:val="left" w:pos="322"/>
                <w:tab w:val="left" w:pos="449"/>
              </w:tabs>
              <w:spacing w:after="0" w:line="240" w:lineRule="auto"/>
              <w:ind w:left="165"/>
              <w:rPr>
                <w:rFonts w:ascii="Times New Roman" w:hAnsi="Times New Roman"/>
                <w:sz w:val="20"/>
                <w:szCs w:val="20"/>
              </w:rPr>
            </w:pPr>
            <w:r w:rsidRPr="003B4F2B">
              <w:rPr>
                <w:rFonts w:ascii="Times New Roman" w:hAnsi="Times New Roman"/>
                <w:sz w:val="20"/>
                <w:szCs w:val="20"/>
              </w:rPr>
              <w:t>Степень воздействия занятия на развитие учащихся (что и в какой степени способствовало их развитию)</w:t>
            </w:r>
          </w:p>
        </w:tc>
        <w:tc>
          <w:tcPr>
            <w:tcW w:w="113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c>
          <w:tcPr>
            <w:tcW w:w="308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Самоанализ </w:t>
            </w:r>
          </w:p>
          <w:p w:rsidR="003B4F2B" w:rsidRPr="003B4F2B" w:rsidRDefault="003B4F2B" w:rsidP="0027082F">
            <w:pPr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Высший балл 10</w:t>
            </w:r>
          </w:p>
        </w:tc>
        <w:tc>
          <w:tcPr>
            <w:tcW w:w="5670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</w:tbl>
    <w:p w:rsidR="003B4F2B" w:rsidRPr="003B4F2B" w:rsidRDefault="003B4F2B" w:rsidP="003B4F2B">
      <w:pPr>
        <w:rPr>
          <w:rFonts w:ascii="Times New Roman" w:hAnsi="Times New Roman" w:cs="Times New Roman"/>
        </w:rPr>
      </w:pP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Если получено 85 баллов и выше – занятие прошло на «отлично», 84-65 баллов – «хорошо», 64-65 баллов – «удовлетворительно».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Выводы: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Рекомендации: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Магистрант, посетивший занятие ____________________/________________________________</w:t>
      </w:r>
    </w:p>
    <w:p w:rsidR="003B4F2B" w:rsidRPr="003B4F2B" w:rsidRDefault="003B4F2B" w:rsidP="003B4F2B">
      <w:pPr>
        <w:suppressAutoHyphens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b/>
        </w:rPr>
        <w:br w:type="page"/>
      </w:r>
      <w:r w:rsidRPr="003B4F2B">
        <w:rPr>
          <w:rFonts w:ascii="Times New Roman" w:hAnsi="Times New Roman" w:cs="Times New Roman"/>
        </w:rPr>
        <w:t>Анализ взаимопосещения занятия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</w:p>
    <w:p w:rsidR="003B4F2B" w:rsidRPr="003B4F2B" w:rsidRDefault="003B4F2B" w:rsidP="003B4F2B">
      <w:pPr>
        <w:jc w:val="center"/>
        <w:rPr>
          <w:rFonts w:ascii="Times New Roman" w:hAnsi="Times New Roman" w:cs="Times New Roman"/>
          <w:b/>
        </w:rPr>
      </w:pPr>
      <w:r w:rsidRPr="003B4F2B">
        <w:rPr>
          <w:rFonts w:ascii="Times New Roman" w:hAnsi="Times New Roman" w:cs="Times New Roman"/>
          <w:b/>
        </w:rPr>
        <w:t>Бланк анализа лекции при взаимопосещении №_____</w:t>
      </w:r>
    </w:p>
    <w:p w:rsidR="003B4F2B" w:rsidRPr="003B4F2B" w:rsidRDefault="0009341C" w:rsidP="003B4F2B">
      <w:pPr>
        <w:ind w:left="-357"/>
        <w:rPr>
          <w:rFonts w:ascii="Times New Roman" w:hAnsi="Times New Roman" w:cs="Times New Roman"/>
          <w:sz w:val="20"/>
          <w:szCs w:val="20"/>
        </w:rPr>
      </w:pPr>
      <w:bookmarkStart w:id="2" w:name="OLE_LINK73"/>
      <w:bookmarkStart w:id="3" w:name="OLE_LINK74"/>
      <w:bookmarkStart w:id="4" w:name="OLE_LINK75"/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42" type="#_x0000_t32" style="position:absolute;left:0;text-align:left;margin-left:47.95pt;margin-top:10.5pt;width:41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"/>
        </w:pict>
      </w:r>
      <w:r w:rsidR="003B4F2B" w:rsidRPr="003B4F2B">
        <w:rPr>
          <w:rFonts w:ascii="Times New Roman" w:hAnsi="Times New Roman" w:cs="Times New Roman"/>
          <w:sz w:val="20"/>
          <w:szCs w:val="20"/>
        </w:rPr>
        <w:t xml:space="preserve">Магистранта </w:t>
      </w:r>
    </w:p>
    <w:p w:rsidR="003B4F2B" w:rsidRPr="003B4F2B" w:rsidRDefault="003B4F2B" w:rsidP="003B4F2B">
      <w:pPr>
        <w:ind w:left="-357"/>
        <w:rPr>
          <w:rFonts w:ascii="Times New Roman" w:hAnsi="Times New Roman" w:cs="Times New Roman"/>
          <w:sz w:val="20"/>
          <w:szCs w:val="20"/>
        </w:rPr>
      </w:pPr>
      <w:r w:rsidRPr="003B4F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(Ф.И.О.)</w:t>
      </w:r>
    </w:p>
    <w:p w:rsidR="003B4F2B" w:rsidRPr="003B4F2B" w:rsidRDefault="003B4F2B" w:rsidP="003B4F2B">
      <w:pPr>
        <w:ind w:left="-357"/>
        <w:rPr>
          <w:rFonts w:ascii="Times New Roman" w:hAnsi="Times New Roman" w:cs="Times New Roman"/>
          <w:sz w:val="20"/>
          <w:szCs w:val="20"/>
        </w:rPr>
      </w:pPr>
      <w:r w:rsidRPr="003B4F2B">
        <w:rPr>
          <w:rFonts w:ascii="Times New Roman" w:hAnsi="Times New Roman" w:cs="Times New Roman"/>
          <w:sz w:val="20"/>
          <w:szCs w:val="20"/>
        </w:rPr>
        <w:t xml:space="preserve">Магистрантом </w:t>
      </w:r>
    </w:p>
    <w:p w:rsidR="003B4F2B" w:rsidRPr="003B4F2B" w:rsidRDefault="0009341C" w:rsidP="003B4F2B">
      <w:pPr>
        <w:ind w:left="-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7" o:spid="_x0000_s1041" type="#_x0000_t32" style="position:absolute;left:0;text-align:left;margin-left:52.95pt;margin-top:.85pt;width:41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"/>
        </w:pict>
      </w:r>
      <w:r w:rsidR="003B4F2B" w:rsidRPr="003B4F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(Ф.И.О.)</w:t>
      </w:r>
    </w:p>
    <w:bookmarkEnd w:id="2"/>
    <w:bookmarkEnd w:id="3"/>
    <w:bookmarkEnd w:id="4"/>
    <w:p w:rsidR="003B4F2B" w:rsidRPr="003B4F2B" w:rsidRDefault="003B4F2B" w:rsidP="003B4F2B">
      <w:pPr>
        <w:ind w:left="-360"/>
        <w:rPr>
          <w:rFonts w:ascii="Times New Roman" w:hAnsi="Times New Roman" w:cs="Times New Roman"/>
          <w:sz w:val="20"/>
          <w:szCs w:val="20"/>
        </w:rPr>
      </w:pPr>
      <w:r w:rsidRPr="003B4F2B">
        <w:rPr>
          <w:rFonts w:ascii="Times New Roman" w:hAnsi="Times New Roman" w:cs="Times New Roman"/>
          <w:sz w:val="20"/>
          <w:szCs w:val="20"/>
        </w:rPr>
        <w:t>Дата взаимопосещения «_____» _________________ 20____г.</w:t>
      </w:r>
    </w:p>
    <w:p w:rsidR="003B4F2B" w:rsidRPr="003B4F2B" w:rsidRDefault="0009341C" w:rsidP="003B4F2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6" o:spid="_x0000_s1040" type="#_x0000_t32" style="position:absolute;left:0;text-align:left;margin-left:31.95pt;margin-top:9.6pt;width:4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"/>
        </w:pict>
      </w:r>
      <w:r w:rsidR="003B4F2B" w:rsidRPr="003B4F2B">
        <w:rPr>
          <w:rFonts w:ascii="Times New Roman" w:hAnsi="Times New Roman" w:cs="Times New Roman"/>
          <w:sz w:val="20"/>
          <w:szCs w:val="20"/>
        </w:rPr>
        <w:t xml:space="preserve">Дисциплина </w:t>
      </w:r>
    </w:p>
    <w:p w:rsidR="003B4F2B" w:rsidRPr="003B4F2B" w:rsidRDefault="0009341C" w:rsidP="003B4F2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5" o:spid="_x0000_s1039" type="#_x0000_t32" style="position:absolute;left:0;text-align:left;margin-left:141.95pt;margin-top:11.6pt;width:3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M9TAIAAFY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"/>
        </w:pict>
      </w:r>
      <w:r w:rsidR="003B4F2B" w:rsidRPr="003B4F2B">
        <w:rPr>
          <w:rFonts w:ascii="Times New Roman" w:hAnsi="Times New Roman" w:cs="Times New Roman"/>
          <w:sz w:val="20"/>
          <w:szCs w:val="20"/>
        </w:rPr>
        <w:t xml:space="preserve">Специальность (направление), группа </w:t>
      </w:r>
    </w:p>
    <w:p w:rsidR="003B4F2B" w:rsidRPr="003B4F2B" w:rsidRDefault="0009341C" w:rsidP="003B4F2B">
      <w:pPr>
        <w:tabs>
          <w:tab w:val="left" w:pos="3360"/>
        </w:tabs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4" o:spid="_x0000_s1038" type="#_x0000_t32" style="position:absolute;left:0;text-align:left;margin-left:225.95pt;margin-top:13.55pt;width:41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3" o:spid="_x0000_s1037" type="#_x0000_t32" style="position:absolute;left:0;text-align:left;margin-left:125.95pt;margin-top:13.55pt;width:4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"/>
        </w:pict>
      </w:r>
      <w:r w:rsidR="003B4F2B" w:rsidRPr="003B4F2B">
        <w:rPr>
          <w:rFonts w:ascii="Times New Roman" w:hAnsi="Times New Roman" w:cs="Times New Roman"/>
          <w:sz w:val="20"/>
          <w:szCs w:val="20"/>
        </w:rPr>
        <w:t xml:space="preserve">Количество студентов на занятии </w:t>
      </w:r>
      <w:r w:rsidR="003B4F2B" w:rsidRPr="003B4F2B">
        <w:rPr>
          <w:rFonts w:ascii="Times New Roman" w:hAnsi="Times New Roman" w:cs="Times New Roman"/>
          <w:sz w:val="20"/>
          <w:szCs w:val="20"/>
        </w:rPr>
        <w:tab/>
        <w:t xml:space="preserve">, опоздавших </w:t>
      </w:r>
    </w:p>
    <w:p w:rsidR="003B4F2B" w:rsidRPr="003B4F2B" w:rsidRDefault="0009341C" w:rsidP="003B4F2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2" o:spid="_x0000_s1036" type="#_x0000_t32" style="position:absolute;left:0;text-align:left;margin-left:38.95pt;margin-top:10.55pt;width:42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"/>
        </w:pict>
      </w:r>
      <w:r w:rsidR="003B4F2B" w:rsidRPr="003B4F2B">
        <w:rPr>
          <w:rFonts w:ascii="Times New Roman" w:hAnsi="Times New Roman" w:cs="Times New Roman"/>
          <w:sz w:val="20"/>
          <w:szCs w:val="20"/>
        </w:rPr>
        <w:t xml:space="preserve">Тема лекции </w:t>
      </w:r>
    </w:p>
    <w:p w:rsidR="003B4F2B" w:rsidRPr="003B4F2B" w:rsidRDefault="003B4F2B" w:rsidP="003B4F2B">
      <w:pPr>
        <w:ind w:left="-360"/>
        <w:rPr>
          <w:rFonts w:ascii="Times New Roman" w:hAnsi="Times New Roman" w:cs="Times New Roman"/>
          <w:sz w:val="20"/>
          <w:szCs w:val="20"/>
        </w:rPr>
      </w:pPr>
      <w:r w:rsidRPr="003B4F2B">
        <w:rPr>
          <w:rFonts w:ascii="Times New Roman" w:hAnsi="Times New Roman" w:cs="Times New Roman"/>
          <w:sz w:val="20"/>
          <w:szCs w:val="20"/>
        </w:rPr>
        <w:t xml:space="preserve">Триединая цель занятия (познавательная, развивающая, воспитывающая) </w:t>
      </w:r>
    </w:p>
    <w:p w:rsidR="003B4F2B" w:rsidRPr="003B4F2B" w:rsidRDefault="0009341C" w:rsidP="003B4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11" o:spid="_x0000_s1035" type="#_x0000_t32" style="position:absolute;margin-left:-17.05pt;margin-top:7.4pt;width:48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"/>
        </w:pic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39"/>
        <w:gridCol w:w="2101"/>
        <w:gridCol w:w="1792"/>
        <w:gridCol w:w="1701"/>
        <w:gridCol w:w="1134"/>
      </w:tblGrid>
      <w:tr w:rsidR="003B4F2B" w:rsidRPr="003B4F2B" w:rsidTr="0027082F">
        <w:trPr>
          <w:trHeight w:val="275"/>
        </w:trPr>
        <w:tc>
          <w:tcPr>
            <w:tcW w:w="540" w:type="dxa"/>
            <w:vMerge w:val="restart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№   п/п</w:t>
            </w:r>
          </w:p>
        </w:tc>
        <w:tc>
          <w:tcPr>
            <w:tcW w:w="2939" w:type="dxa"/>
            <w:vMerge w:val="restart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Оцениваемые характеристики</w:t>
            </w:r>
          </w:p>
        </w:tc>
        <w:tc>
          <w:tcPr>
            <w:tcW w:w="5594" w:type="dxa"/>
            <w:gridSpan w:val="3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Оценки и соответствующие им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3B4F2B" w:rsidRPr="003B4F2B" w:rsidRDefault="003B4F2B" w:rsidP="0027082F">
            <w:pPr>
              <w:ind w:lef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Оценка (в баллах)</w:t>
            </w:r>
          </w:p>
        </w:tc>
      </w:tr>
      <w:tr w:rsidR="003B4F2B" w:rsidRPr="003B4F2B" w:rsidTr="0027082F">
        <w:trPr>
          <w:trHeight w:val="275"/>
        </w:trPr>
        <w:tc>
          <w:tcPr>
            <w:tcW w:w="540" w:type="dxa"/>
            <w:vMerge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2 балла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Соответствие лекции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Соответствие современному уровню развития науки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Структура лекции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беспорядочная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ind w:left="-15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слабо структурированная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четкая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Наличие/отсутствие плана, соответствие ему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план есть, но не соответствует (частично соответствует) содержанию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план есть, полностью соответствует содержанию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Воспитательная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Связь с профилем подготовки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плохая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хорошая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Практическая направленность материала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Представление теоретических положений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выражено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выражено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Уровень новизны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новизна отсутствует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присутствуют элементы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новизны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используются последние достижения науки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Внутрипредметные и межпредметные связи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частично реализованы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полностью реализованы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Использование времени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 рационально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недостаточно рационально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рационально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Метод изложения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объяснительно-информационный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ind w:left="-1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частично-поисковый, репродуктивный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исследовательский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Использование наглядных пособий, ТСО, мультимедиа-технологий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 используются, плохо подготовлены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используются мало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Применение лектором опорных материалов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допускает грубые ошибки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использует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Обобщение материала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выражено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выражено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студентов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слабо выражено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ярко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выражено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Использование приемов поддержания внимания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 используются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мало используются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Манера чтения лекции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монотонная, скучная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увлекательность слабо выражена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увлекательная, эмоциональная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rPr>
          <w:trHeight w:val="351"/>
        </w:trPr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Жестикуляция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избыточная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излишне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сдержанная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Психологическое состояние (внешнее проявление)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выраженная нервозность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некоторая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нервозность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отсутствие нервозности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Отношение к студентам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равнодушное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слишком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строгое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 меру</w:t>
            </w:r>
          </w:p>
          <w:p w:rsidR="003B4F2B" w:rsidRPr="003B4F2B" w:rsidRDefault="003B4F2B" w:rsidP="0027082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требовательное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Активность студентов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Результативность лекции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 соответствует поставленным целям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частично соответствует поставленным целям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полностью соответствует поставленным целям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9073" w:type="dxa"/>
            <w:gridSpan w:val="5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4F2B" w:rsidRPr="003B4F2B" w:rsidRDefault="003B4F2B" w:rsidP="003B4F2B">
      <w:pPr>
        <w:ind w:left="-357"/>
        <w:rPr>
          <w:rFonts w:ascii="Times New Roman" w:hAnsi="Times New Roman" w:cs="Times New Roman"/>
          <w:sz w:val="20"/>
          <w:szCs w:val="20"/>
        </w:rPr>
      </w:pPr>
    </w:p>
    <w:p w:rsidR="003B4F2B" w:rsidRPr="003B4F2B" w:rsidRDefault="003B4F2B" w:rsidP="003B4F2B">
      <w:pPr>
        <w:ind w:left="-357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Замечания и предложения по совершенствованию лекций</w:t>
      </w:r>
    </w:p>
    <w:p w:rsidR="003B4F2B" w:rsidRPr="003B4F2B" w:rsidRDefault="003B4F2B" w:rsidP="003B4F2B">
      <w:pPr>
        <w:ind w:left="-360"/>
        <w:rPr>
          <w:rFonts w:ascii="Times New Roman" w:hAnsi="Times New Roman" w:cs="Times New Roman"/>
          <w:sz w:val="28"/>
          <w:szCs w:val="28"/>
        </w:rPr>
      </w:pPr>
      <w:r w:rsidRPr="003B4F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F2B" w:rsidRPr="003B4F2B" w:rsidRDefault="003B4F2B" w:rsidP="003B4F2B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3B4F2B" w:rsidRPr="003B4F2B" w:rsidRDefault="003B4F2B" w:rsidP="003B4F2B">
      <w:pPr>
        <w:ind w:left="-360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«____» ________________20____г.                 _________________/___________________</w:t>
      </w:r>
    </w:p>
    <w:p w:rsidR="003B4F2B" w:rsidRPr="003B4F2B" w:rsidRDefault="003B4F2B" w:rsidP="003B4F2B">
      <w:pPr>
        <w:ind w:left="-360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(подпись/Ф.И.О.) </w:t>
      </w:r>
    </w:p>
    <w:p w:rsidR="003B4F2B" w:rsidRPr="003B4F2B" w:rsidRDefault="003B4F2B" w:rsidP="003B4F2B">
      <w:pPr>
        <w:ind w:left="-360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С результатами анализа лекции ознакомлен _____________/_________________</w:t>
      </w:r>
    </w:p>
    <w:p w:rsidR="003B4F2B" w:rsidRPr="003B4F2B" w:rsidRDefault="003B4F2B" w:rsidP="003B4F2B">
      <w:pPr>
        <w:ind w:left="-360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                                                                                                     (подпись/Ф.И.О.) 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br w:type="page"/>
      </w:r>
    </w:p>
    <w:p w:rsidR="003B4F2B" w:rsidRPr="003B4F2B" w:rsidRDefault="003B4F2B" w:rsidP="003B4F2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b/>
          <w:bCs/>
        </w:rPr>
        <w:t>Анализ семинарского занятия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 </w:t>
      </w:r>
      <w:r w:rsidRPr="003B4F2B">
        <w:rPr>
          <w:rFonts w:ascii="Times New Roman" w:hAnsi="Times New Roman" w:cs="Times New Roman"/>
          <w:i/>
          <w:iCs/>
        </w:rPr>
        <w:t>Целенаправленность</w:t>
      </w:r>
      <w:r w:rsidRPr="003B4F2B">
        <w:rPr>
          <w:rFonts w:ascii="Times New Roman" w:hAnsi="Times New Roman" w:cs="Times New Roman"/>
        </w:rPr>
        <w:t>: постановка проблемы, реализация практико</w:t>
      </w:r>
      <w:r>
        <w:rPr>
          <w:rFonts w:ascii="Times New Roman" w:hAnsi="Times New Roman" w:cs="Times New Roman"/>
        </w:rPr>
        <w:t>-</w:t>
      </w:r>
      <w:r w:rsidRPr="003B4F2B">
        <w:rPr>
          <w:rFonts w:ascii="Times New Roman" w:hAnsi="Times New Roman" w:cs="Times New Roman"/>
        </w:rPr>
        <w:t>ориентирующего принципа.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  <w:iCs/>
        </w:rPr>
        <w:t>Планирование</w:t>
      </w:r>
      <w:r w:rsidRPr="003B4F2B">
        <w:rPr>
          <w:rFonts w:ascii="Times New Roman" w:hAnsi="Times New Roman" w:cs="Times New Roman"/>
        </w:rPr>
        <w:t>: выделение главных вопросов, их связь с профилирующими дисциплинами,.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  <w:iCs/>
        </w:rPr>
        <w:t>Организация семинара</w:t>
      </w:r>
      <w:r w:rsidRPr="003B4F2B">
        <w:rPr>
          <w:rFonts w:ascii="Times New Roman" w:hAnsi="Times New Roman" w:cs="Times New Roman"/>
        </w:rPr>
        <w:t>: умение вызвать и поддержать дискуссию, конструктивность анализа ответов и выступлений студентов, заполненность учебного времени обсуждением проблем,.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  <w:iCs/>
        </w:rPr>
        <w:t>Стиль проведения семинара</w:t>
      </w:r>
      <w:r w:rsidRPr="003B4F2B">
        <w:rPr>
          <w:rFonts w:ascii="Times New Roman" w:hAnsi="Times New Roman" w:cs="Times New Roman"/>
        </w:rPr>
        <w:t>: оживленный, с постановкой острых вопросов, возникающей дискуссией или вялый, не возбуждающий ни мыслей, ни интереса.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  <w:iCs/>
        </w:rPr>
        <w:t>Отношения в диаде «преподаватель - студенты</w:t>
      </w:r>
      <w:r w:rsidRPr="003B4F2B">
        <w:rPr>
          <w:rFonts w:ascii="Times New Roman" w:hAnsi="Times New Roman" w:cs="Times New Roman"/>
        </w:rPr>
        <w:t>: уважительные, в меру требовательные, равнодушные, безразличные и др. особенности организации работы студентов.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  <w:iCs/>
        </w:rPr>
        <w:t>Управление группой</w:t>
      </w:r>
      <w:r w:rsidRPr="003B4F2B">
        <w:rPr>
          <w:rFonts w:ascii="Times New Roman" w:hAnsi="Times New Roman" w:cs="Times New Roman"/>
        </w:rPr>
        <w:t>: установление контакта со студентами, уверенное поведение в группе, разумное и справедливое взаимодействие со студентами, опора  в работе на учебных лидеров, активизация пассивных  студентов и др..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  <w:iCs/>
        </w:rPr>
        <w:t>Замечания и оценочные суждения преподавателя</w:t>
      </w:r>
      <w:r w:rsidRPr="003B4F2B">
        <w:rPr>
          <w:rFonts w:ascii="Times New Roman" w:hAnsi="Times New Roman" w:cs="Times New Roman"/>
        </w:rPr>
        <w:t>: квалифицированные, обобщающие,  отсутствие замечаний. Оценивание ответов студентов ((наличие критериев диагностики).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  <w:iCs/>
        </w:rPr>
        <w:t>Студенты ведут записи на семинарах</w:t>
      </w:r>
      <w:r w:rsidRPr="003B4F2B">
        <w:rPr>
          <w:rFonts w:ascii="Times New Roman" w:hAnsi="Times New Roman" w:cs="Times New Roman"/>
        </w:rPr>
        <w:t>: регулярно, редко, не ведут.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 Практикантам, присутствующим на занятиях своих коллег, рекомендуется заносить комментарии и интерпретации происходящих на занятиях событий. 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 </w:t>
      </w:r>
      <w:r w:rsidRPr="003B4F2B">
        <w:rPr>
          <w:rFonts w:ascii="Times New Roman" w:hAnsi="Times New Roman" w:cs="Times New Roman"/>
          <w:i/>
        </w:rPr>
        <w:t>Использование ТСО и СНИТО. Используемые технологии</w:t>
      </w:r>
      <w:r w:rsidRPr="003B4F2B">
        <w:rPr>
          <w:rFonts w:ascii="Times New Roman" w:hAnsi="Times New Roman" w:cs="Times New Roman"/>
        </w:rPr>
        <w:t xml:space="preserve"> (кейс-технология, проектная, исследовательская, проблемная и др.)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</w:rPr>
        <w:t xml:space="preserve">Нетрадиционный подход к проведению семинара </w:t>
      </w:r>
      <w:r w:rsidRPr="003B4F2B">
        <w:rPr>
          <w:rFonts w:ascii="Times New Roman" w:hAnsi="Times New Roman" w:cs="Times New Roman"/>
        </w:rPr>
        <w:t>(семинар-выставка, семинар-дискуссия, исследовательский семинар, семинар-деловая игра, семинар-круглый стол, рефлексивный семинар и др.)</w:t>
      </w:r>
    </w:p>
    <w:p w:rsidR="003B4F2B" w:rsidRPr="003B4F2B" w:rsidRDefault="003B4F2B" w:rsidP="003B4F2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         </w:t>
      </w:r>
    </w:p>
    <w:p w:rsidR="003B4F2B" w:rsidRPr="003B4F2B" w:rsidRDefault="003B4F2B" w:rsidP="003B4F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4F2B" w:rsidRPr="003B4F2B" w:rsidRDefault="003B4F2B" w:rsidP="003B4F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4F2B" w:rsidRPr="003B4F2B" w:rsidRDefault="003B4F2B" w:rsidP="003B4F2B">
      <w:pPr>
        <w:jc w:val="center"/>
        <w:rPr>
          <w:rFonts w:ascii="Times New Roman" w:hAnsi="Times New Roman" w:cs="Times New Roman"/>
        </w:rPr>
      </w:pPr>
    </w:p>
    <w:p w:rsidR="003B4F2B" w:rsidRDefault="003B4F2B" w:rsidP="003B4F2B">
      <w:pPr>
        <w:jc w:val="center"/>
        <w:rPr>
          <w:rFonts w:ascii="Times New Roman" w:hAnsi="Times New Roman" w:cs="Times New Roman"/>
          <w:b/>
        </w:rPr>
      </w:pPr>
    </w:p>
    <w:p w:rsidR="003B4F2B" w:rsidRDefault="003B4F2B" w:rsidP="003B4F2B">
      <w:pPr>
        <w:jc w:val="center"/>
        <w:rPr>
          <w:rFonts w:ascii="Times New Roman" w:hAnsi="Times New Roman" w:cs="Times New Roman"/>
          <w:b/>
        </w:rPr>
      </w:pPr>
    </w:p>
    <w:p w:rsidR="003B4F2B" w:rsidRDefault="003B4F2B" w:rsidP="003B4F2B">
      <w:pPr>
        <w:jc w:val="center"/>
        <w:rPr>
          <w:rFonts w:ascii="Times New Roman" w:hAnsi="Times New Roman" w:cs="Times New Roman"/>
          <w:b/>
        </w:rPr>
      </w:pPr>
    </w:p>
    <w:p w:rsidR="003B4F2B" w:rsidRDefault="003B4F2B" w:rsidP="003B4F2B">
      <w:pPr>
        <w:jc w:val="center"/>
        <w:rPr>
          <w:rFonts w:ascii="Times New Roman" w:hAnsi="Times New Roman" w:cs="Times New Roman"/>
          <w:b/>
        </w:rPr>
      </w:pPr>
    </w:p>
    <w:p w:rsidR="003B4F2B" w:rsidRDefault="003B4F2B" w:rsidP="003B4F2B">
      <w:pPr>
        <w:jc w:val="center"/>
        <w:rPr>
          <w:rFonts w:ascii="Times New Roman" w:hAnsi="Times New Roman" w:cs="Times New Roman"/>
          <w:b/>
        </w:rPr>
      </w:pPr>
    </w:p>
    <w:p w:rsidR="003B4F2B" w:rsidRDefault="003B4F2B" w:rsidP="003B4F2B">
      <w:pPr>
        <w:jc w:val="center"/>
        <w:rPr>
          <w:rFonts w:ascii="Times New Roman" w:hAnsi="Times New Roman" w:cs="Times New Roman"/>
          <w:b/>
        </w:rPr>
      </w:pPr>
    </w:p>
    <w:p w:rsidR="003B4F2B" w:rsidRDefault="003B4F2B" w:rsidP="003B4F2B">
      <w:pPr>
        <w:jc w:val="center"/>
        <w:rPr>
          <w:rFonts w:ascii="Times New Roman" w:hAnsi="Times New Roman" w:cs="Times New Roman"/>
          <w:b/>
        </w:rPr>
      </w:pPr>
    </w:p>
    <w:p w:rsidR="003B4F2B" w:rsidRDefault="003B4F2B" w:rsidP="003B4F2B">
      <w:pPr>
        <w:jc w:val="center"/>
        <w:rPr>
          <w:rFonts w:ascii="Times New Roman" w:hAnsi="Times New Roman" w:cs="Times New Roman"/>
          <w:b/>
        </w:rPr>
      </w:pPr>
    </w:p>
    <w:p w:rsidR="003B4F2B" w:rsidRPr="003B4F2B" w:rsidRDefault="003B4F2B" w:rsidP="003B4F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3B4F2B">
        <w:rPr>
          <w:rFonts w:ascii="Times New Roman" w:hAnsi="Times New Roman" w:cs="Times New Roman"/>
          <w:b/>
        </w:rPr>
        <w:t xml:space="preserve">нализ </w:t>
      </w:r>
      <w:bookmarkStart w:id="5" w:name="OLE_LINK76"/>
      <w:bookmarkStart w:id="6" w:name="OLE_LINK77"/>
      <w:bookmarkStart w:id="7" w:name="OLE_LINK78"/>
      <w:r w:rsidRPr="003B4F2B">
        <w:rPr>
          <w:rFonts w:ascii="Times New Roman" w:hAnsi="Times New Roman" w:cs="Times New Roman"/>
          <w:b/>
        </w:rPr>
        <w:t>семинара/лабораторно-практического занятия</w:t>
      </w:r>
      <w:bookmarkEnd w:id="5"/>
      <w:bookmarkEnd w:id="6"/>
      <w:bookmarkEnd w:id="7"/>
    </w:p>
    <w:p w:rsidR="003B4F2B" w:rsidRPr="003B4F2B" w:rsidRDefault="003B4F2B" w:rsidP="003B4F2B">
      <w:pPr>
        <w:jc w:val="center"/>
        <w:rPr>
          <w:rFonts w:ascii="Times New Roman" w:hAnsi="Times New Roman" w:cs="Times New Roman"/>
          <w:b/>
        </w:rPr>
      </w:pPr>
      <w:r w:rsidRPr="003B4F2B">
        <w:rPr>
          <w:rFonts w:ascii="Times New Roman" w:hAnsi="Times New Roman" w:cs="Times New Roman"/>
          <w:b/>
        </w:rPr>
        <w:t>при взаимопосещении №____</w:t>
      </w:r>
    </w:p>
    <w:p w:rsidR="003B4F2B" w:rsidRPr="003B4F2B" w:rsidRDefault="003B4F2B" w:rsidP="003B4F2B">
      <w:pPr>
        <w:ind w:left="-357"/>
        <w:rPr>
          <w:rFonts w:ascii="Times New Roman" w:hAnsi="Times New Roman" w:cs="Times New Roman"/>
          <w:sz w:val="20"/>
          <w:szCs w:val="20"/>
        </w:rPr>
      </w:pPr>
    </w:p>
    <w:p w:rsidR="003B4F2B" w:rsidRPr="003B4F2B" w:rsidRDefault="0009341C" w:rsidP="003B4F2B">
      <w:pPr>
        <w:ind w:left="-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0" o:spid="_x0000_s1034" type="#_x0000_t32" style="position:absolute;left:0;text-align:left;margin-left:47.95pt;margin-top:10.5pt;width:41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"/>
        </w:pict>
      </w:r>
      <w:r w:rsidR="003B4F2B" w:rsidRPr="003B4F2B">
        <w:rPr>
          <w:rFonts w:ascii="Times New Roman" w:hAnsi="Times New Roman" w:cs="Times New Roman"/>
          <w:sz w:val="20"/>
          <w:szCs w:val="20"/>
        </w:rPr>
        <w:t xml:space="preserve">Магистранта </w:t>
      </w:r>
    </w:p>
    <w:p w:rsidR="003B4F2B" w:rsidRPr="003B4F2B" w:rsidRDefault="003B4F2B" w:rsidP="003B4F2B">
      <w:pPr>
        <w:ind w:left="-357"/>
        <w:rPr>
          <w:rFonts w:ascii="Times New Roman" w:hAnsi="Times New Roman" w:cs="Times New Roman"/>
          <w:sz w:val="20"/>
          <w:szCs w:val="20"/>
        </w:rPr>
      </w:pPr>
      <w:r w:rsidRPr="003B4F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(Ф.И.О.)</w:t>
      </w:r>
    </w:p>
    <w:p w:rsidR="003B4F2B" w:rsidRPr="003B4F2B" w:rsidRDefault="003B4F2B" w:rsidP="003B4F2B">
      <w:pPr>
        <w:ind w:left="-357"/>
        <w:rPr>
          <w:rFonts w:ascii="Times New Roman" w:hAnsi="Times New Roman" w:cs="Times New Roman"/>
          <w:sz w:val="20"/>
          <w:szCs w:val="20"/>
        </w:rPr>
      </w:pPr>
      <w:r w:rsidRPr="003B4F2B">
        <w:rPr>
          <w:rFonts w:ascii="Times New Roman" w:hAnsi="Times New Roman" w:cs="Times New Roman"/>
          <w:sz w:val="20"/>
          <w:szCs w:val="20"/>
        </w:rPr>
        <w:t xml:space="preserve">Магистрантом </w:t>
      </w:r>
    </w:p>
    <w:p w:rsidR="003B4F2B" w:rsidRPr="003B4F2B" w:rsidRDefault="0009341C" w:rsidP="003B4F2B">
      <w:pPr>
        <w:ind w:left="-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9" o:spid="_x0000_s1033" type="#_x0000_t32" style="position:absolute;left:0;text-align:left;margin-left:52.95pt;margin-top:.85pt;width:41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"/>
        </w:pict>
      </w:r>
      <w:r w:rsidR="003B4F2B" w:rsidRPr="003B4F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(Ф.И.О.)</w:t>
      </w:r>
    </w:p>
    <w:p w:rsidR="003B4F2B" w:rsidRPr="003B4F2B" w:rsidRDefault="003B4F2B" w:rsidP="003B4F2B">
      <w:pPr>
        <w:ind w:left="-360"/>
        <w:rPr>
          <w:rFonts w:ascii="Times New Roman" w:hAnsi="Times New Roman" w:cs="Times New Roman"/>
          <w:sz w:val="20"/>
          <w:szCs w:val="20"/>
        </w:rPr>
      </w:pPr>
      <w:r w:rsidRPr="003B4F2B">
        <w:rPr>
          <w:rFonts w:ascii="Times New Roman" w:hAnsi="Times New Roman" w:cs="Times New Roman"/>
          <w:sz w:val="20"/>
          <w:szCs w:val="20"/>
        </w:rPr>
        <w:t>Дата взаимопосещения «_____» _________________ 20____г.</w:t>
      </w:r>
    </w:p>
    <w:p w:rsidR="003B4F2B" w:rsidRPr="003B4F2B" w:rsidRDefault="0009341C" w:rsidP="003B4F2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8" o:spid="_x0000_s1032" type="#_x0000_t32" style="position:absolute;left:0;text-align:left;margin-left:31.95pt;margin-top:9.6pt;width:4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vDTAIAAFQ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"/>
        </w:pict>
      </w:r>
      <w:r w:rsidR="003B4F2B" w:rsidRPr="003B4F2B">
        <w:rPr>
          <w:rFonts w:ascii="Times New Roman" w:hAnsi="Times New Roman" w:cs="Times New Roman"/>
          <w:sz w:val="20"/>
          <w:szCs w:val="20"/>
        </w:rPr>
        <w:t xml:space="preserve">Дисциплина </w:t>
      </w:r>
    </w:p>
    <w:p w:rsidR="003B4F2B" w:rsidRPr="003B4F2B" w:rsidRDefault="0009341C" w:rsidP="003B4F2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7" o:spid="_x0000_s1031" type="#_x0000_t32" style="position:absolute;left:0;text-align:left;margin-left:141.95pt;margin-top:11.6pt;width:3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"/>
        </w:pict>
      </w:r>
      <w:r w:rsidR="003B4F2B" w:rsidRPr="003B4F2B">
        <w:rPr>
          <w:rFonts w:ascii="Times New Roman" w:hAnsi="Times New Roman" w:cs="Times New Roman"/>
          <w:sz w:val="20"/>
          <w:szCs w:val="20"/>
        </w:rPr>
        <w:t xml:space="preserve">Специальность (направление), группа </w:t>
      </w:r>
    </w:p>
    <w:p w:rsidR="003B4F2B" w:rsidRPr="003B4F2B" w:rsidRDefault="0009341C" w:rsidP="003B4F2B">
      <w:pPr>
        <w:tabs>
          <w:tab w:val="left" w:pos="3360"/>
        </w:tabs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6" o:spid="_x0000_s1030" type="#_x0000_t32" style="position:absolute;left:0;text-align:left;margin-left:225.95pt;margin-top:13.55pt;width:4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gmSwIAAFM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5" o:spid="_x0000_s1029" type="#_x0000_t32" style="position:absolute;left:0;text-align:left;margin-left:125.95pt;margin-top:13.55pt;width:4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/vZSwIAAFM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"/>
        </w:pict>
      </w:r>
      <w:r w:rsidR="003B4F2B" w:rsidRPr="003B4F2B">
        <w:rPr>
          <w:rFonts w:ascii="Times New Roman" w:hAnsi="Times New Roman" w:cs="Times New Roman"/>
          <w:sz w:val="20"/>
          <w:szCs w:val="20"/>
        </w:rPr>
        <w:t xml:space="preserve">Количество студентов на занятии </w:t>
      </w:r>
      <w:r w:rsidR="003B4F2B" w:rsidRPr="003B4F2B">
        <w:rPr>
          <w:rFonts w:ascii="Times New Roman" w:hAnsi="Times New Roman" w:cs="Times New Roman"/>
          <w:sz w:val="20"/>
          <w:szCs w:val="20"/>
        </w:rPr>
        <w:tab/>
        <w:t xml:space="preserve">, опоздавших </w:t>
      </w:r>
    </w:p>
    <w:p w:rsidR="003B4F2B" w:rsidRPr="003B4F2B" w:rsidRDefault="0009341C" w:rsidP="003B4F2B">
      <w:pPr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4" o:spid="_x0000_s1028" type="#_x0000_t32" style="position:absolute;left:0;text-align:left;margin-left:38.95pt;margin-top:10.55pt;width:42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9/v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"/>
        </w:pict>
      </w:r>
      <w:r w:rsidR="003B4F2B" w:rsidRPr="003B4F2B">
        <w:rPr>
          <w:rFonts w:ascii="Times New Roman" w:hAnsi="Times New Roman" w:cs="Times New Roman"/>
          <w:sz w:val="20"/>
          <w:szCs w:val="20"/>
        </w:rPr>
        <w:t xml:space="preserve">Тема лекции </w:t>
      </w:r>
    </w:p>
    <w:p w:rsidR="003B4F2B" w:rsidRPr="003B4F2B" w:rsidRDefault="003B4F2B" w:rsidP="003B4F2B">
      <w:pPr>
        <w:ind w:left="-360"/>
        <w:rPr>
          <w:rFonts w:ascii="Times New Roman" w:hAnsi="Times New Roman" w:cs="Times New Roman"/>
          <w:sz w:val="20"/>
          <w:szCs w:val="20"/>
        </w:rPr>
      </w:pPr>
      <w:r w:rsidRPr="003B4F2B">
        <w:rPr>
          <w:rFonts w:ascii="Times New Roman" w:hAnsi="Times New Roman" w:cs="Times New Roman"/>
          <w:sz w:val="20"/>
          <w:szCs w:val="20"/>
        </w:rPr>
        <w:t xml:space="preserve">Триединая цель занятия (познавательная, развивающая, воспитывающая) </w:t>
      </w:r>
    </w:p>
    <w:p w:rsidR="003B4F2B" w:rsidRPr="003B4F2B" w:rsidRDefault="0009341C" w:rsidP="003B4F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рямая со стрелкой 3" o:spid="_x0000_s1027" type="#_x0000_t32" style="position:absolute;margin-left:-17.05pt;margin-top:7.4pt;width:48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"/>
        </w:pic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39"/>
        <w:gridCol w:w="2101"/>
        <w:gridCol w:w="1792"/>
        <w:gridCol w:w="1701"/>
        <w:gridCol w:w="1134"/>
      </w:tblGrid>
      <w:tr w:rsidR="003B4F2B" w:rsidRPr="003B4F2B" w:rsidTr="0027082F">
        <w:trPr>
          <w:trHeight w:val="275"/>
        </w:trPr>
        <w:tc>
          <w:tcPr>
            <w:tcW w:w="540" w:type="dxa"/>
            <w:vMerge w:val="restart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№   п/п</w:t>
            </w:r>
          </w:p>
        </w:tc>
        <w:tc>
          <w:tcPr>
            <w:tcW w:w="2939" w:type="dxa"/>
            <w:vMerge w:val="restart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Оцениваемые характеристики</w:t>
            </w:r>
          </w:p>
        </w:tc>
        <w:tc>
          <w:tcPr>
            <w:tcW w:w="5594" w:type="dxa"/>
            <w:gridSpan w:val="3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Оценки и соответствующие им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134" w:type="dxa"/>
            <w:vMerge w:val="restart"/>
            <w:vAlign w:val="center"/>
          </w:tcPr>
          <w:p w:rsidR="003B4F2B" w:rsidRPr="003B4F2B" w:rsidRDefault="003B4F2B" w:rsidP="0027082F">
            <w:pPr>
              <w:ind w:lef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Оценка (в баллах)</w:t>
            </w:r>
          </w:p>
        </w:tc>
      </w:tr>
      <w:tr w:rsidR="003B4F2B" w:rsidRPr="003B4F2B" w:rsidTr="0027082F">
        <w:trPr>
          <w:trHeight w:val="275"/>
        </w:trPr>
        <w:tc>
          <w:tcPr>
            <w:tcW w:w="540" w:type="dxa"/>
            <w:vMerge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vMerge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0 баллов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1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b/>
                <w:sz w:val="20"/>
                <w:szCs w:val="20"/>
              </w:rPr>
              <w:t>2 балла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учебного материала лекционному курсу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Структура семинара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беспорядочная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ind w:left="-15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слабо структурированная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четкая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Внутрипредметные и межпредметные связи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частично реализованы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полностью реализованы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Реализация принципа воспитывающего характера обучения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Связь с профилем подготовки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плохая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хорошая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Практическая направленность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материала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Уровень новизны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Оптимальность распределения времени на различные виды работ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 рационально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недостаточно рационально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рационально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Методика проведения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 вызывает интерес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повышает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активизирует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информационных технологий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 используются, плохо подготовлены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используются недостаточно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используются в полном объеме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Осуществление обратной связи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слабо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выраженный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ярко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выраженный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Культура речи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Манера ведения семинара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монотонная, скучная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увлекательность слабо выражена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увлекательная, эмоциональная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Жестикуляция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избыточная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излишне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сдержанная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умеренная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Психологическое состояние (внешнее проявление)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выраженная нервность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некоторая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нервность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спокойствие, уверенность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студентов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равнодушное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слишком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строгое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 меру требовательное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опоздания, шум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незначительные нарушения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атмосфера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Активность студентов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Владение материалом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студентами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допускают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грубые ошибки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используют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Оценка знаний студентов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не проведена, проведена менее   чем у 30%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проведена,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более  чем у 30%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проведена,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более  чем у 50%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rPr>
          <w:trHeight w:val="351"/>
        </w:trPr>
        <w:tc>
          <w:tcPr>
            <w:tcW w:w="540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39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Подведение итогов и рефлексия</w:t>
            </w:r>
          </w:p>
        </w:tc>
        <w:tc>
          <w:tcPr>
            <w:tcW w:w="21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792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слабо выражено</w:t>
            </w:r>
          </w:p>
        </w:tc>
        <w:tc>
          <w:tcPr>
            <w:tcW w:w="1701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ярко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выражено</w:t>
            </w:r>
          </w:p>
        </w:tc>
        <w:tc>
          <w:tcPr>
            <w:tcW w:w="1134" w:type="dxa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F2B" w:rsidRPr="003B4F2B" w:rsidTr="0027082F">
        <w:tc>
          <w:tcPr>
            <w:tcW w:w="9073" w:type="dxa"/>
            <w:gridSpan w:val="5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2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4F2B" w:rsidRPr="003B4F2B" w:rsidRDefault="003B4F2B" w:rsidP="003B4F2B">
      <w:pPr>
        <w:ind w:left="-357"/>
        <w:rPr>
          <w:rFonts w:ascii="Times New Roman" w:hAnsi="Times New Roman" w:cs="Times New Roman"/>
          <w:sz w:val="20"/>
          <w:szCs w:val="20"/>
        </w:rPr>
      </w:pPr>
    </w:p>
    <w:p w:rsidR="003B4F2B" w:rsidRPr="003B4F2B" w:rsidRDefault="003B4F2B" w:rsidP="003B4F2B">
      <w:pPr>
        <w:ind w:left="-357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Замечания и предложения по совершенствованию семинарских/лабораторно-практических занятий.</w:t>
      </w:r>
    </w:p>
    <w:p w:rsidR="003B4F2B" w:rsidRPr="003B4F2B" w:rsidRDefault="003B4F2B" w:rsidP="003B4F2B">
      <w:pPr>
        <w:ind w:left="-360"/>
        <w:rPr>
          <w:rFonts w:ascii="Times New Roman" w:hAnsi="Times New Roman" w:cs="Times New Roman"/>
          <w:sz w:val="28"/>
          <w:szCs w:val="28"/>
        </w:rPr>
      </w:pPr>
      <w:r w:rsidRPr="003B4F2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4F2B" w:rsidRPr="003B4F2B" w:rsidRDefault="003B4F2B" w:rsidP="003B4F2B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3B4F2B" w:rsidRPr="003B4F2B" w:rsidRDefault="003B4F2B" w:rsidP="003B4F2B">
      <w:pPr>
        <w:ind w:left="-360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«____» ________________20____г.     _________________/___________________</w:t>
      </w:r>
    </w:p>
    <w:p w:rsidR="003B4F2B" w:rsidRPr="003B4F2B" w:rsidRDefault="003B4F2B" w:rsidP="003B4F2B">
      <w:pPr>
        <w:ind w:left="-360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                                                                                                  (подпись/Ф.И.О.) </w:t>
      </w:r>
    </w:p>
    <w:p w:rsidR="003B4F2B" w:rsidRPr="003B4F2B" w:rsidRDefault="003B4F2B" w:rsidP="003B4F2B">
      <w:pPr>
        <w:ind w:left="-360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С результатами анализа семинара/лабораторно-практического занятия ознакомлен _____________/_________________</w:t>
      </w:r>
    </w:p>
    <w:p w:rsidR="003B4F2B" w:rsidRPr="003B4F2B" w:rsidRDefault="003B4F2B" w:rsidP="003B4F2B">
      <w:pPr>
        <w:ind w:left="-360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                           (подпись/Ф.И.О.) </w:t>
      </w:r>
    </w:p>
    <w:p w:rsidR="003B4F2B" w:rsidRPr="003B4F2B" w:rsidRDefault="003B4F2B" w:rsidP="003B4F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4F2B" w:rsidRPr="003B4F2B" w:rsidRDefault="003B4F2B" w:rsidP="003B4F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4F2B" w:rsidRPr="003B4F2B" w:rsidRDefault="003B4F2B" w:rsidP="003B4F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4F2B" w:rsidRPr="003B4F2B" w:rsidRDefault="003B4F2B" w:rsidP="003B4F2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B4F2B" w:rsidRDefault="003B4F2B" w:rsidP="003B4F2B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F2B" w:rsidRDefault="003B4F2B" w:rsidP="003B4F2B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F2B" w:rsidRDefault="003B4F2B" w:rsidP="003B4F2B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F2B" w:rsidRDefault="003B4F2B" w:rsidP="003B4F2B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F2B" w:rsidRDefault="003B4F2B" w:rsidP="003B4F2B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F2B" w:rsidRDefault="003B4F2B" w:rsidP="003B4F2B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F2B" w:rsidRDefault="003B4F2B" w:rsidP="003B4F2B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F2B" w:rsidRDefault="003B4F2B" w:rsidP="003B4F2B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F2B" w:rsidRDefault="003B4F2B" w:rsidP="003B4F2B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F2B" w:rsidRDefault="003B4F2B" w:rsidP="003B4F2B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4F2B" w:rsidRPr="003B4F2B" w:rsidRDefault="003B4F2B" w:rsidP="003B4F2B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B4F2B">
        <w:rPr>
          <w:rFonts w:ascii="Times New Roman" w:hAnsi="Times New Roman" w:cs="Times New Roman"/>
          <w:b/>
          <w:i/>
          <w:sz w:val="28"/>
          <w:szCs w:val="28"/>
        </w:rPr>
        <w:t>Примерная форма для планов-конспектов</w:t>
      </w:r>
    </w:p>
    <w:p w:rsidR="003B4F2B" w:rsidRPr="003B4F2B" w:rsidRDefault="003B4F2B" w:rsidP="003B4F2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b/>
          <w:bCs/>
        </w:rPr>
        <w:t>КОНСПЕКТ</w:t>
      </w:r>
    </w:p>
    <w:p w:rsidR="003B4F2B" w:rsidRPr="003B4F2B" w:rsidRDefault="003B4F2B" w:rsidP="003B4F2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  <w:i/>
          <w:iCs/>
        </w:rPr>
        <w:t xml:space="preserve">Лекции, семинара, лабораторного занятия) </w:t>
      </w:r>
    </w:p>
    <w:p w:rsidR="003B4F2B" w:rsidRPr="003B4F2B" w:rsidRDefault="003B4F2B" w:rsidP="00133FB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по дисциплине _________</w:t>
      </w:r>
      <w:r w:rsidR="00133FBB">
        <w:rPr>
          <w:rFonts w:ascii="Times New Roman" w:hAnsi="Times New Roman" w:cs="Times New Roman"/>
        </w:rPr>
        <w:t>_______________________________</w:t>
      </w:r>
      <w:r w:rsidRPr="003B4F2B">
        <w:rPr>
          <w:rFonts w:ascii="Times New Roman" w:hAnsi="Times New Roman" w:cs="Times New Roman"/>
        </w:rPr>
        <w:t> </w:t>
      </w:r>
    </w:p>
    <w:p w:rsidR="003B4F2B" w:rsidRPr="003B4F2B" w:rsidRDefault="003B4F2B" w:rsidP="003B4F2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«Разработано»</w:t>
      </w:r>
      <w:r w:rsidRPr="003B4F2B">
        <w:rPr>
          <w:rFonts w:ascii="Times New Roman" w:hAnsi="Times New Roman" w:cs="Times New Roman"/>
        </w:rPr>
        <w:br/>
        <w:t>магистрантом 1 года обучения</w:t>
      </w:r>
      <w:r w:rsidRPr="003B4F2B">
        <w:rPr>
          <w:rFonts w:ascii="Times New Roman" w:hAnsi="Times New Roman" w:cs="Times New Roman"/>
        </w:rPr>
        <w:br/>
        <w:t>специальность ____________________</w:t>
      </w:r>
    </w:p>
    <w:p w:rsidR="003B4F2B" w:rsidRPr="003B4F2B" w:rsidRDefault="003B4F2B" w:rsidP="003B4F2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Ф. И. О. __________________________</w:t>
      </w:r>
    </w:p>
    <w:p w:rsidR="003B4F2B" w:rsidRPr="003B4F2B" w:rsidRDefault="003B4F2B" w:rsidP="003B4F2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Дата проведения __________________</w:t>
      </w:r>
    </w:p>
    <w:p w:rsidR="003B4F2B" w:rsidRPr="003B4F2B" w:rsidRDefault="003B4F2B" w:rsidP="003B4F2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Подпись руководителя _____________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Тема занятия: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Дата проведения занятия: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Вид занятия (лекция, семинар и т.п.)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Категория обучающихся (курс, специальность)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Количество учебного времени, отводимое на изучения темы. Место темы в изучаемом курсе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Дидактическая цель 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Задачи (предметные, метапредметные, личностные)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Формируемые знания (понятия, законы, теории и пр.)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Формируемые умения (специальные биологические, логические)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Ресурсное обеспечения (используемые средства обучения)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Рекомендуемые источники информации для студентов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План занятия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Структура занятия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Этапы занятия (алгоритм)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Информационные материалы: (сопутствующие таблицы, доп. информация, презентационные материалы).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Используемые технологии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Организация пространства (индивидуальная, парная, групповая, коллективная формы).</w:t>
      </w:r>
    </w:p>
    <w:p w:rsidR="003B4F2B" w:rsidRPr="003B4F2B" w:rsidRDefault="003B4F2B" w:rsidP="003B4F2B">
      <w:pPr>
        <w:ind w:firstLine="900"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Рефлексия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</w:p>
    <w:p w:rsidR="003B4F2B" w:rsidRPr="003B4F2B" w:rsidRDefault="003B4F2B" w:rsidP="003B4F2B">
      <w:pPr>
        <w:spacing w:line="259" w:lineRule="auto"/>
        <w:rPr>
          <w:rFonts w:ascii="Times New Roman" w:eastAsia="Arial" w:hAnsi="Times New Roman" w:cs="Times New Roman"/>
          <w:b/>
        </w:rPr>
      </w:pPr>
    </w:p>
    <w:p w:rsidR="003B4F2B" w:rsidRPr="003B4F2B" w:rsidRDefault="003B4F2B" w:rsidP="003B4F2B">
      <w:pPr>
        <w:spacing w:line="259" w:lineRule="auto"/>
        <w:rPr>
          <w:rFonts w:ascii="Times New Roman" w:eastAsia="Arial" w:hAnsi="Times New Roman" w:cs="Times New Roman"/>
          <w:b/>
        </w:rPr>
      </w:pPr>
    </w:p>
    <w:p w:rsidR="003B4F2B" w:rsidRPr="003B4F2B" w:rsidRDefault="003B4F2B" w:rsidP="003B4F2B">
      <w:pPr>
        <w:ind w:firstLine="709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Оценка профессиональных компетенций, формируемых в ходе прохождения педагогической практики руководителем практики на студента</w:t>
      </w:r>
    </w:p>
    <w:p w:rsidR="003B4F2B" w:rsidRPr="003B4F2B" w:rsidRDefault="003B4F2B" w:rsidP="003B4F2B">
      <w:pPr>
        <w:ind w:firstLine="709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ФИО _______________________________________________________</w:t>
      </w:r>
    </w:p>
    <w:p w:rsidR="003B4F2B" w:rsidRPr="003B4F2B" w:rsidRDefault="003B4F2B" w:rsidP="003B4F2B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904"/>
        <w:gridCol w:w="905"/>
        <w:gridCol w:w="904"/>
        <w:gridCol w:w="905"/>
        <w:gridCol w:w="905"/>
      </w:tblGrid>
      <w:tr w:rsidR="003B4F2B" w:rsidRPr="003B4F2B" w:rsidTr="0027082F">
        <w:tc>
          <w:tcPr>
            <w:tcW w:w="5495" w:type="dxa"/>
            <w:vMerge w:val="restart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Степень выраженности у практиканта</w:t>
            </w:r>
          </w:p>
        </w:tc>
      </w:tr>
      <w:tr w:rsidR="003B4F2B" w:rsidRPr="003B4F2B" w:rsidTr="0027082F">
        <w:tc>
          <w:tcPr>
            <w:tcW w:w="5495" w:type="dxa"/>
            <w:vMerge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1</w:t>
            </w:r>
          </w:p>
        </w:tc>
      </w:tr>
      <w:tr w:rsidR="003B4F2B" w:rsidRPr="003B4F2B" w:rsidTr="0027082F"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1.1 Умеет </w:t>
            </w:r>
            <w:r w:rsidRPr="003B4F2B">
              <w:rPr>
                <w:rFonts w:ascii="Times New Roman" w:hAnsi="Times New Roman" w:cs="Times New Roman"/>
                <w:shd w:val="clear" w:color="auto" w:fill="FFFFFF"/>
              </w:rPr>
              <w:t>формулировать методологический аппарат в области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</w:rPr>
              <w:t xml:space="preserve">2.1 Умеет </w:t>
            </w:r>
            <w:r w:rsidRPr="003B4F2B">
              <w:rPr>
                <w:rFonts w:ascii="Times New Roman" w:hAnsi="Times New Roman" w:cs="Times New Roman"/>
                <w:shd w:val="clear" w:color="auto" w:fill="FFFFFF"/>
              </w:rPr>
              <w:t>моделировать экспериментальную деятельность в области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2.2 Умеет </w:t>
            </w:r>
            <w:r w:rsidRPr="003B4F2B">
              <w:rPr>
                <w:rFonts w:ascii="Times New Roman" w:hAnsi="Times New Roman" w:cs="Times New Roman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обучения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2.3  Владеет </w:t>
            </w:r>
            <w:r w:rsidRPr="003B4F2B">
              <w:rPr>
                <w:rFonts w:ascii="Times New Roman" w:hAnsi="Times New Roman" w:cs="Times New Roman"/>
                <w:shd w:val="clear" w:color="auto" w:fill="FFFFFF"/>
              </w:rPr>
              <w:t>методами поисковой деятельности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2.4 Умеет </w:t>
            </w:r>
            <w:r w:rsidRPr="003B4F2B">
              <w:rPr>
                <w:rFonts w:ascii="Times New Roman" w:hAnsi="Times New Roman" w:cs="Times New Roman"/>
                <w:shd w:val="clear" w:color="auto" w:fill="FFFFFF"/>
              </w:rPr>
              <w:t>проектировать и осуществлять педагогический процесс по биологии в школе и вузе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3.1 Имеет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340"/>
        </w:trPr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3.2 Способен самостоятельно, индивидуально планировать и принимать решения в рамках своей профессиональной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340"/>
        </w:trPr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3.3 Готов к самосовершенствованию, саморегулированию,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180"/>
        </w:trPr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3.4 Способен и имеет желание постоянно повышать свою квалификацию, совершенствовать знания в области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200"/>
        </w:trPr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240"/>
        </w:trPr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4.1 Владеет </w:t>
            </w:r>
            <w:r w:rsidRPr="003B4F2B">
              <w:rPr>
                <w:rFonts w:ascii="Times New Roman" w:hAnsi="Times New Roman" w:cs="Times New Roman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420"/>
        </w:trPr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4.2  Применяет </w:t>
            </w:r>
            <w:r w:rsidRPr="003B4F2B">
              <w:rPr>
                <w:rFonts w:ascii="Times New Roman" w:hAnsi="Times New Roman" w:cs="Times New Roman"/>
                <w:spacing w:val="-6"/>
              </w:rPr>
              <w:t>современные методы и методики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220"/>
        </w:trPr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4.3 Разрабатывает </w:t>
            </w:r>
            <w:r w:rsidRPr="003B4F2B">
              <w:rPr>
                <w:rFonts w:ascii="Times New Roman" w:hAnsi="Times New Roman" w:cs="Times New Roman"/>
                <w:shd w:val="clear" w:color="auto" w:fill="FFFFFF"/>
              </w:rPr>
              <w:t>учебные программы и методическое обеспечение для преподавания биологических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260"/>
        </w:trPr>
        <w:tc>
          <w:tcPr>
            <w:tcW w:w="5495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4.4 Способен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B4F2B" w:rsidRPr="003B4F2B" w:rsidRDefault="003B4F2B" w:rsidP="003B4F2B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Руководитель практики  ________________________________________</w:t>
      </w:r>
    </w:p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М.П. </w:t>
      </w:r>
    </w:p>
    <w:p w:rsidR="003B4F2B" w:rsidRPr="003B4F2B" w:rsidRDefault="003B4F2B" w:rsidP="003B4F2B">
      <w:pPr>
        <w:suppressAutoHyphens/>
        <w:ind w:left="567"/>
        <w:jc w:val="right"/>
        <w:rPr>
          <w:rFonts w:ascii="Times New Roman" w:hAnsi="Times New Roman" w:cs="Times New Roman"/>
          <w:b/>
        </w:rPr>
      </w:pPr>
      <w:r w:rsidRPr="003B4F2B">
        <w:rPr>
          <w:rFonts w:ascii="Times New Roman" w:hAnsi="Times New Roman" w:cs="Times New Roman"/>
        </w:rPr>
        <w:br w:type="page"/>
      </w:r>
      <w:r w:rsidRPr="003B4F2B">
        <w:rPr>
          <w:rFonts w:ascii="Times New Roman" w:hAnsi="Times New Roman" w:cs="Times New Roman"/>
          <w:b/>
        </w:rPr>
        <w:t>Приложение 7</w:t>
      </w:r>
    </w:p>
    <w:p w:rsidR="003B4F2B" w:rsidRPr="003B4F2B" w:rsidRDefault="003B4F2B" w:rsidP="003B4F2B">
      <w:pPr>
        <w:suppressAutoHyphens/>
        <w:ind w:left="567"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Анкета для самооценки студента по итогам прохождения педагогической практики</w:t>
      </w:r>
    </w:p>
    <w:p w:rsidR="003B4F2B" w:rsidRPr="003B4F2B" w:rsidRDefault="003B4F2B" w:rsidP="003B4F2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F2B">
        <w:rPr>
          <w:rFonts w:ascii="Times New Roman" w:hAnsi="Times New Roman" w:cs="Times New Roman"/>
          <w:sz w:val="28"/>
          <w:szCs w:val="28"/>
        </w:rPr>
        <w:t>ФИО _________________________________________________</w:t>
      </w:r>
    </w:p>
    <w:p w:rsidR="003B4F2B" w:rsidRPr="003B4F2B" w:rsidRDefault="003B4F2B" w:rsidP="003B4F2B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04"/>
        <w:gridCol w:w="905"/>
        <w:gridCol w:w="904"/>
        <w:gridCol w:w="905"/>
        <w:gridCol w:w="905"/>
      </w:tblGrid>
      <w:tr w:rsidR="003B4F2B" w:rsidRPr="003B4F2B" w:rsidTr="0027082F">
        <w:tc>
          <w:tcPr>
            <w:tcW w:w="5353" w:type="dxa"/>
            <w:vMerge w:val="restart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4523" w:type="dxa"/>
            <w:gridSpan w:val="5"/>
            <w:shd w:val="clear" w:color="auto" w:fill="auto"/>
            <w:vAlign w:val="center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Степень выраженности у практиканта</w:t>
            </w:r>
          </w:p>
        </w:tc>
      </w:tr>
      <w:tr w:rsidR="003B4F2B" w:rsidRPr="003B4F2B" w:rsidTr="0027082F">
        <w:tc>
          <w:tcPr>
            <w:tcW w:w="5353" w:type="dxa"/>
            <w:vMerge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1</w:t>
            </w:r>
          </w:p>
        </w:tc>
      </w:tr>
      <w:tr w:rsidR="003B4F2B" w:rsidRPr="003B4F2B" w:rsidTr="0027082F"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1. Общенаучные компетенции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1.1 Умеет </w:t>
            </w:r>
            <w:r w:rsidRPr="003B4F2B">
              <w:rPr>
                <w:rFonts w:ascii="Times New Roman" w:hAnsi="Times New Roman" w:cs="Times New Roman"/>
                <w:shd w:val="clear" w:color="auto" w:fill="FFFFFF"/>
              </w:rPr>
              <w:t>формулировать методологический аппарат в области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2. Инструментальные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</w:rPr>
              <w:t xml:space="preserve">2.1 Умеет </w:t>
            </w:r>
            <w:r w:rsidRPr="003B4F2B">
              <w:rPr>
                <w:rFonts w:ascii="Times New Roman" w:hAnsi="Times New Roman" w:cs="Times New Roman"/>
                <w:shd w:val="clear" w:color="auto" w:fill="FFFFFF"/>
              </w:rPr>
              <w:t>моделировать экспериментальную деятельность в области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2.2 Умеет </w:t>
            </w:r>
            <w:r w:rsidRPr="003B4F2B">
              <w:rPr>
                <w:rFonts w:ascii="Times New Roman" w:hAnsi="Times New Roman" w:cs="Times New Roman"/>
                <w:shd w:val="clear" w:color="auto" w:fill="FFFFFF"/>
              </w:rPr>
              <w:t>проектировать учебно-воспитательный процесс с использованием современных методов, технологий, методик,  соответствующих общим и специфическим закономерностям преподавания биологических дисциплин в школе и вузе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2.3  Владеет </w:t>
            </w:r>
            <w:r w:rsidRPr="003B4F2B">
              <w:rPr>
                <w:rFonts w:ascii="Times New Roman" w:hAnsi="Times New Roman" w:cs="Times New Roman"/>
                <w:shd w:val="clear" w:color="auto" w:fill="FFFFFF"/>
              </w:rPr>
              <w:t>методами поисковой деятельности в области управленческих дисциплин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2.4 Умеет </w:t>
            </w:r>
            <w:r w:rsidRPr="003B4F2B">
              <w:rPr>
                <w:rFonts w:ascii="Times New Roman" w:hAnsi="Times New Roman" w:cs="Times New Roman"/>
                <w:shd w:val="clear" w:color="auto" w:fill="FFFFFF"/>
              </w:rPr>
              <w:t>проектировать и осуществлять педагогический процесс по биологическим и педагогическим дисциплинам кафедры биологии и биологического образования, ОБЖ и методики обучения биологии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3. Социально-личностные компетенции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3.1 Имеет навыки к быстрой адаптации в коллективе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340"/>
        </w:trPr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3.2 Способен самостоятельно, индивидуально планировать и принимать решения в рамках своей профессиональной компетенции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340"/>
        </w:trPr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3.3 Готов к самосовершенствованию, саморегулированию, самореализации и самоконтролю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180"/>
        </w:trPr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3.4 Способен и имеет желание постоянно повышать свою квалификацию, совершенствовать знания в области будущей профессиональной деятельности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200"/>
        </w:trPr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4. Профессиональные компетенции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240"/>
        </w:trPr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4.1 Владеет </w:t>
            </w:r>
            <w:r w:rsidRPr="003B4F2B">
              <w:rPr>
                <w:rFonts w:ascii="Times New Roman" w:hAnsi="Times New Roman" w:cs="Times New Roman"/>
                <w:shd w:val="clear" w:color="auto" w:fill="FFFFFF"/>
              </w:rPr>
              <w:t>методами, технологиями и методиками педагогической деятельности в области преподавания биологических и методических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420"/>
        </w:trPr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4.2  Применяет </w:t>
            </w:r>
            <w:r w:rsidRPr="003B4F2B">
              <w:rPr>
                <w:rFonts w:ascii="Times New Roman" w:hAnsi="Times New Roman" w:cs="Times New Roman"/>
                <w:spacing w:val="-6"/>
              </w:rPr>
              <w:t>современные методы и методики преподавания биологических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220"/>
        </w:trPr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 xml:space="preserve">4.3 Разрабатывает </w:t>
            </w:r>
            <w:r w:rsidRPr="003B4F2B">
              <w:rPr>
                <w:rFonts w:ascii="Times New Roman" w:hAnsi="Times New Roman" w:cs="Times New Roman"/>
                <w:shd w:val="clear" w:color="auto" w:fill="FFFFFF"/>
              </w:rPr>
              <w:t>учебные программы и методическое обеспечение для преподавания биологических и педагогических дисциплин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4F2B" w:rsidRPr="003B4F2B" w:rsidTr="0027082F">
        <w:trPr>
          <w:trHeight w:val="260"/>
        </w:trPr>
        <w:tc>
          <w:tcPr>
            <w:tcW w:w="5353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  <w:r w:rsidRPr="003B4F2B">
              <w:rPr>
                <w:rFonts w:ascii="Times New Roman" w:hAnsi="Times New Roman" w:cs="Times New Roman"/>
              </w:rPr>
              <w:t>4.4 Способен к работе с документами организации</w:t>
            </w: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4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" w:type="dxa"/>
            <w:shd w:val="clear" w:color="auto" w:fill="auto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B4F2B" w:rsidRPr="003B4F2B" w:rsidRDefault="003B4F2B" w:rsidP="003B4F2B">
      <w:pPr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______________________________________________/_______________________________</w:t>
      </w:r>
    </w:p>
    <w:p w:rsidR="003B4F2B" w:rsidRPr="003B4F2B" w:rsidRDefault="003B4F2B" w:rsidP="003B4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F2B">
        <w:rPr>
          <w:rFonts w:ascii="Times New Roman" w:hAnsi="Times New Roman" w:cs="Times New Roman"/>
          <w:b/>
          <w:sz w:val="28"/>
          <w:szCs w:val="28"/>
        </w:rPr>
        <w:t>Дневник прохождения педагогической практики</w:t>
      </w:r>
    </w:p>
    <w:p w:rsidR="003B4F2B" w:rsidRPr="003B4F2B" w:rsidRDefault="003B4F2B" w:rsidP="003B4F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2005"/>
        <w:gridCol w:w="2127"/>
        <w:gridCol w:w="1842"/>
        <w:gridCol w:w="1774"/>
      </w:tblGrid>
      <w:tr w:rsidR="003B4F2B" w:rsidRPr="003B4F2B" w:rsidTr="0027082F">
        <w:trPr>
          <w:jc w:val="center"/>
        </w:trPr>
        <w:tc>
          <w:tcPr>
            <w:tcW w:w="2002" w:type="dxa"/>
          </w:tcPr>
          <w:p w:rsidR="003B4F2B" w:rsidRPr="003B4F2B" w:rsidRDefault="003B4F2B" w:rsidP="0027082F">
            <w:pPr>
              <w:tabs>
                <w:tab w:val="left" w:pos="360"/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2B">
              <w:rPr>
                <w:rFonts w:ascii="Times New Roman" w:hAnsi="Times New Roman" w:cs="Times New Roman"/>
                <w:b/>
                <w:bCs/>
              </w:rPr>
              <w:t>Разделы (этапы) практики</w:t>
            </w:r>
          </w:p>
        </w:tc>
        <w:tc>
          <w:tcPr>
            <w:tcW w:w="1559" w:type="dxa"/>
          </w:tcPr>
          <w:p w:rsidR="003B4F2B" w:rsidRPr="003B4F2B" w:rsidRDefault="003B4F2B" w:rsidP="0027082F">
            <w:pPr>
              <w:tabs>
                <w:tab w:val="left" w:pos="360"/>
                <w:tab w:val="left" w:pos="2160"/>
                <w:tab w:val="left" w:pos="234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2B">
              <w:rPr>
                <w:rFonts w:ascii="Times New Roman" w:hAnsi="Times New Roman" w:cs="Times New Roman"/>
                <w:b/>
                <w:bCs/>
              </w:rPr>
              <w:t>Сроки выполнения раздела, этапа и предусмотренных заданий</w:t>
            </w:r>
          </w:p>
        </w:tc>
        <w:tc>
          <w:tcPr>
            <w:tcW w:w="2127" w:type="dxa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выполняемой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842" w:type="dxa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Замечания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 xml:space="preserve"> руководителя</w:t>
            </w:r>
          </w:p>
        </w:tc>
        <w:tc>
          <w:tcPr>
            <w:tcW w:w="1774" w:type="dxa"/>
          </w:tcPr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 xml:space="preserve">Подпись </w:t>
            </w:r>
          </w:p>
          <w:p w:rsidR="003B4F2B" w:rsidRPr="003B4F2B" w:rsidRDefault="003B4F2B" w:rsidP="002708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F2B">
              <w:rPr>
                <w:rFonts w:ascii="Times New Roman" w:hAnsi="Times New Roman" w:cs="Times New Roman"/>
                <w:b/>
              </w:rPr>
              <w:t>руководителя</w:t>
            </w: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  <w:tr w:rsidR="003B4F2B" w:rsidRPr="003B4F2B" w:rsidTr="0027082F">
        <w:trPr>
          <w:jc w:val="center"/>
        </w:trPr>
        <w:tc>
          <w:tcPr>
            <w:tcW w:w="2002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3B4F2B" w:rsidRPr="003B4F2B" w:rsidRDefault="003B4F2B" w:rsidP="0027082F">
            <w:pPr>
              <w:rPr>
                <w:rFonts w:ascii="Times New Roman" w:hAnsi="Times New Roman" w:cs="Times New Roman"/>
              </w:rPr>
            </w:pPr>
          </w:p>
        </w:tc>
      </w:tr>
    </w:tbl>
    <w:p w:rsidR="003B4F2B" w:rsidRPr="003B4F2B" w:rsidRDefault="003B4F2B" w:rsidP="003B4F2B">
      <w:pPr>
        <w:suppressAutoHyphens/>
        <w:ind w:left="567"/>
        <w:jc w:val="right"/>
        <w:rPr>
          <w:rFonts w:ascii="Times New Roman" w:hAnsi="Times New Roman" w:cs="Times New Roman"/>
        </w:rPr>
      </w:pPr>
    </w:p>
    <w:p w:rsidR="003B4F2B" w:rsidRPr="003B4F2B" w:rsidRDefault="003B4F2B" w:rsidP="003B4F2B">
      <w:pPr>
        <w:spacing w:line="259" w:lineRule="auto"/>
        <w:rPr>
          <w:rFonts w:ascii="Times New Roman" w:eastAsia="Arial" w:hAnsi="Times New Roman" w:cs="Times New Roman"/>
          <w:b/>
        </w:rPr>
      </w:pPr>
      <w:r w:rsidRPr="003B4F2B">
        <w:rPr>
          <w:rFonts w:ascii="Times New Roman" w:hAnsi="Times New Roman" w:cs="Times New Roman"/>
        </w:rPr>
        <w:br w:type="page"/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  <w:b/>
        </w:rPr>
      </w:pP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  <w:b/>
        </w:rPr>
      </w:pPr>
      <w:r w:rsidRPr="003B4F2B">
        <w:rPr>
          <w:rFonts w:ascii="Times New Roman" w:hAnsi="Times New Roman" w:cs="Times New Roman"/>
          <w:b/>
        </w:rPr>
        <w:t xml:space="preserve">ХАРАКТЕРИСТИКА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Дает куратор-наставник от образовательного учреждения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</w:t>
      </w:r>
    </w:p>
    <w:p w:rsidR="003B4F2B" w:rsidRPr="003B4F2B" w:rsidRDefault="003B4F2B" w:rsidP="003B4F2B">
      <w:pPr>
        <w:contextualSpacing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Магистрант  ________________________________________________  курса  ______ </w:t>
      </w:r>
    </w:p>
    <w:p w:rsidR="003B4F2B" w:rsidRPr="003B4F2B" w:rsidRDefault="003B4F2B" w:rsidP="003B4F2B">
      <w:pPr>
        <w:contextualSpacing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направление  Педагогическое  образование,  направленность  </w:t>
      </w:r>
      <w:r>
        <w:rPr>
          <w:rFonts w:ascii="Times New Roman" w:hAnsi="Times New Roman" w:cs="Times New Roman"/>
        </w:rPr>
        <w:t xml:space="preserve">«Инновации в высшей школе» </w:t>
      </w:r>
      <w:r w:rsidRPr="003B4F2B">
        <w:rPr>
          <w:rFonts w:ascii="Times New Roman" w:hAnsi="Times New Roman" w:cs="Times New Roman"/>
        </w:rPr>
        <w:t xml:space="preserve">проходил (а) (научно-исследовательскую, педагогическую, научно-педагогическую) практику в (название ОУ) _____________________________________________________ </w:t>
      </w:r>
    </w:p>
    <w:p w:rsidR="003B4F2B" w:rsidRPr="003B4F2B" w:rsidRDefault="003B4F2B" w:rsidP="003B4F2B">
      <w:pPr>
        <w:contextualSpacing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За период (научно-исследовательской, педагогической, научно-педагогической) практики с ________________________ по ________________ 20_____ года он (а) показал (а) себя </w:t>
      </w:r>
    </w:p>
    <w:p w:rsidR="003B4F2B" w:rsidRPr="003B4F2B" w:rsidRDefault="003B4F2B" w:rsidP="003B4F2B">
      <w:pPr>
        <w:contextualSpacing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B4F2B" w:rsidRPr="003B4F2B" w:rsidRDefault="003B4F2B" w:rsidP="003B4F2B">
      <w:pPr>
        <w:contextualSpacing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(оценка отношения к практике, уровень теоретической подготовленности, своевременность выполнения заданий и поручений, аккуратность в ведении документации, активность в работе, инициативность, дисциплинированность). </w:t>
      </w:r>
      <w:r w:rsidRPr="003B4F2B">
        <w:rPr>
          <w:rFonts w:ascii="Times New Roman" w:hAnsi="Times New Roman" w:cs="Times New Roman"/>
        </w:rPr>
        <w:cr/>
        <w:t xml:space="preserve">Проведение (научно-исследовательской, учебно-методической) работы _____________________________________________________________________________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B4F2B" w:rsidRPr="003B4F2B" w:rsidRDefault="003B4F2B" w:rsidP="003B4F2B">
      <w:pPr>
        <w:contextualSpacing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(оценка уровня владения педагогическими знаниями, умениями и навыками, умение управлять группой, творческий подход к построению и проведению учебных занятий, отношение обучаемых к преподавателю-практиканту). При  проведении  занятий  практикант  (ка)  _____________________________________________________ </w:t>
      </w:r>
    </w:p>
    <w:p w:rsidR="003B4F2B" w:rsidRPr="003B4F2B" w:rsidRDefault="003B4F2B" w:rsidP="003B4F2B">
      <w:pPr>
        <w:contextualSpacing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показал(а) _____________________________________________________________________________ </w:t>
      </w:r>
    </w:p>
    <w:p w:rsidR="003B4F2B" w:rsidRPr="003B4F2B" w:rsidRDefault="003B4F2B" w:rsidP="003B4F2B">
      <w:pPr>
        <w:contextualSpacing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B4F2B" w:rsidRPr="003B4F2B" w:rsidRDefault="003B4F2B" w:rsidP="003B4F2B">
      <w:pPr>
        <w:contextualSpacing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(степень владения технологией профессионального обучения, методами получения обратной связи, профессиональная эрудиция). Выполнение заданий руководителя практики _____________________________________________________________________________ </w:t>
      </w:r>
    </w:p>
    <w:p w:rsidR="003B4F2B" w:rsidRPr="003B4F2B" w:rsidRDefault="003B4F2B" w:rsidP="003B4F2B">
      <w:pPr>
        <w:contextualSpacing/>
        <w:jc w:val="both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Рекомендуемая оценка: _________________________________________________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 </w:t>
      </w:r>
    </w:p>
    <w:p w:rsidR="003B4F2B" w:rsidRPr="003B4F2B" w:rsidRDefault="003B4F2B" w:rsidP="003B4F2B">
      <w:pPr>
        <w:contextualSpacing/>
        <w:jc w:val="center"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 xml:space="preserve">Куратор-наставник: _________________________________/ ___________________ </w:t>
      </w:r>
      <w:r w:rsidRPr="003B4F2B">
        <w:rPr>
          <w:rFonts w:ascii="Times New Roman" w:hAnsi="Times New Roman" w:cs="Times New Roman"/>
        </w:rPr>
        <w:cr/>
      </w:r>
    </w:p>
    <w:p w:rsidR="003B4F2B" w:rsidRPr="003B4F2B" w:rsidRDefault="003B4F2B" w:rsidP="003B4F2B">
      <w:pPr>
        <w:contextualSpacing/>
        <w:rPr>
          <w:rFonts w:ascii="Times New Roman" w:hAnsi="Times New Roman" w:cs="Times New Roman"/>
        </w:rPr>
      </w:pPr>
    </w:p>
    <w:p w:rsidR="003B4F2B" w:rsidRPr="003B4F2B" w:rsidRDefault="003B4F2B" w:rsidP="003B4F2B">
      <w:pPr>
        <w:contextualSpacing/>
        <w:rPr>
          <w:rFonts w:ascii="Times New Roman" w:hAnsi="Times New Roman" w:cs="Times New Roman"/>
        </w:rPr>
      </w:pPr>
    </w:p>
    <w:p w:rsidR="003B4F2B" w:rsidRPr="003B4F2B" w:rsidRDefault="003B4F2B" w:rsidP="003B4F2B">
      <w:pPr>
        <w:contextualSpacing/>
        <w:rPr>
          <w:rFonts w:ascii="Times New Roman" w:hAnsi="Times New Roman" w:cs="Times New Roman"/>
        </w:rPr>
      </w:pPr>
    </w:p>
    <w:p w:rsidR="003B4F2B" w:rsidRPr="003B4F2B" w:rsidRDefault="003B4F2B" w:rsidP="003B4F2B">
      <w:pPr>
        <w:contextualSpacing/>
        <w:rPr>
          <w:rFonts w:ascii="Times New Roman" w:hAnsi="Times New Roman" w:cs="Times New Roman"/>
        </w:rPr>
      </w:pPr>
      <w:r w:rsidRPr="003B4F2B">
        <w:rPr>
          <w:rFonts w:ascii="Times New Roman" w:hAnsi="Times New Roman" w:cs="Times New Roman"/>
        </w:rPr>
        <w:t>«____»________________20_____</w:t>
      </w:r>
    </w:p>
    <w:sectPr w:rsidR="003B4F2B" w:rsidRPr="003B4F2B" w:rsidSect="0027082F">
      <w:pgSz w:w="11907" w:h="16840"/>
      <w:pgMar w:top="1418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5FD8" w:rsidRDefault="00AC5FD8" w:rsidP="004D6C4A">
      <w:pPr>
        <w:spacing w:after="0" w:line="240" w:lineRule="auto"/>
      </w:pPr>
      <w:r>
        <w:separator/>
      </w:r>
    </w:p>
  </w:endnote>
  <w:endnote w:type="continuationSeparator" w:id="0">
    <w:p w:rsidR="00AC5FD8" w:rsidRDefault="00AC5FD8" w:rsidP="004D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5FD8" w:rsidRDefault="00AC5FD8" w:rsidP="004D6C4A">
      <w:pPr>
        <w:spacing w:after="0" w:line="240" w:lineRule="auto"/>
      </w:pPr>
      <w:r>
        <w:separator/>
      </w:r>
    </w:p>
  </w:footnote>
  <w:footnote w:type="continuationSeparator" w:id="0">
    <w:p w:rsidR="00AC5FD8" w:rsidRDefault="00AC5FD8" w:rsidP="004D6C4A">
      <w:pPr>
        <w:spacing w:after="0" w:line="240" w:lineRule="auto"/>
      </w:pPr>
      <w:r>
        <w:continuationSeparator/>
      </w:r>
    </w:p>
  </w:footnote>
  <w:footnote w:id="1">
    <w:p w:rsidR="0027082F" w:rsidRDefault="0027082F" w:rsidP="004D6C4A">
      <w:pPr>
        <w:pStyle w:val="afa"/>
      </w:pPr>
      <w:r>
        <w:rPr>
          <w:rStyle w:val="af9"/>
        </w:rPr>
        <w:footnoteRef/>
      </w:r>
      <w:r>
        <w:t xml:space="preserve"> </w:t>
      </w:r>
      <w:r w:rsidRPr="006B31FD">
        <w:rPr>
          <w:sz w:val="24"/>
          <w:szCs w:val="24"/>
        </w:rPr>
        <w:t>Индивидуальные предприниматели не являются юридическими лицами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4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5245"/>
        </w:tabs>
        <w:ind w:left="524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1E2A55AD"/>
    <w:multiLevelType w:val="hybridMultilevel"/>
    <w:tmpl w:val="5950A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131B8"/>
    <w:multiLevelType w:val="singleLevel"/>
    <w:tmpl w:val="5532F45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1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2F8B"/>
    <w:multiLevelType w:val="hybridMultilevel"/>
    <w:tmpl w:val="F8A8EE78"/>
    <w:lvl w:ilvl="0" w:tplc="F286C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323C"/>
    <w:multiLevelType w:val="singleLevel"/>
    <w:tmpl w:val="FF8078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</w:abstractNum>
  <w:abstractNum w:abstractNumId="14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B27D1"/>
    <w:multiLevelType w:val="hybridMultilevel"/>
    <w:tmpl w:val="2334C65E"/>
    <w:lvl w:ilvl="0" w:tplc="15F477E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603FE"/>
    <w:multiLevelType w:val="hybridMultilevel"/>
    <w:tmpl w:val="A5CAC702"/>
    <w:lvl w:ilvl="0" w:tplc="F286C944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0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EF022D"/>
    <w:multiLevelType w:val="hybridMultilevel"/>
    <w:tmpl w:val="E0F015B2"/>
    <w:lvl w:ilvl="0" w:tplc="C6E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F2761"/>
    <w:multiLevelType w:val="hybridMultilevel"/>
    <w:tmpl w:val="FAAE71BE"/>
    <w:lvl w:ilvl="0" w:tplc="7990F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770AEA"/>
    <w:multiLevelType w:val="multilevel"/>
    <w:tmpl w:val="2AE2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1"/>
  </w:num>
  <w:num w:numId="5">
    <w:abstractNumId w:val="22"/>
  </w:num>
  <w:num w:numId="6">
    <w:abstractNumId w:val="24"/>
  </w:num>
  <w:num w:numId="7">
    <w:abstractNumId w:val="14"/>
  </w:num>
  <w:num w:numId="8">
    <w:abstractNumId w:val="4"/>
  </w:num>
  <w:num w:numId="9">
    <w:abstractNumId w:val="23"/>
  </w:num>
  <w:num w:numId="10">
    <w:abstractNumId w:val="25"/>
  </w:num>
  <w:num w:numId="11">
    <w:abstractNumId w:val="18"/>
  </w:num>
  <w:num w:numId="12">
    <w:abstractNumId w:val="20"/>
  </w:num>
  <w:num w:numId="13">
    <w:abstractNumId w:val="17"/>
  </w:num>
  <w:num w:numId="14">
    <w:abstractNumId w:val="2"/>
  </w:num>
  <w:num w:numId="15">
    <w:abstractNumId w:val="6"/>
  </w:num>
  <w:num w:numId="16">
    <w:abstractNumId w:val="7"/>
  </w:num>
  <w:num w:numId="17">
    <w:abstractNumId w:val="3"/>
  </w:num>
  <w:num w:numId="18">
    <w:abstractNumId w:val="10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2"/>
  </w:num>
  <w:num w:numId="21">
    <w:abstractNumId w:val="9"/>
  </w:num>
  <w:num w:numId="22">
    <w:abstractNumId w:val="19"/>
  </w:num>
  <w:num w:numId="23">
    <w:abstractNumId w:val="15"/>
  </w:num>
  <w:num w:numId="24">
    <w:abstractNumId w:val="8"/>
  </w:num>
  <w:num w:numId="2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96D"/>
    <w:rsid w:val="0007081F"/>
    <w:rsid w:val="0009341C"/>
    <w:rsid w:val="000A1EAA"/>
    <w:rsid w:val="000B6124"/>
    <w:rsid w:val="00133FBB"/>
    <w:rsid w:val="00183F29"/>
    <w:rsid w:val="001A7A8A"/>
    <w:rsid w:val="001D36D1"/>
    <w:rsid w:val="001D79C5"/>
    <w:rsid w:val="001F0BC7"/>
    <w:rsid w:val="002119D1"/>
    <w:rsid w:val="0027082F"/>
    <w:rsid w:val="00281BCD"/>
    <w:rsid w:val="003B4F2B"/>
    <w:rsid w:val="00401518"/>
    <w:rsid w:val="00452FF5"/>
    <w:rsid w:val="004D6C4A"/>
    <w:rsid w:val="004E3D3E"/>
    <w:rsid w:val="00674078"/>
    <w:rsid w:val="00723A3A"/>
    <w:rsid w:val="00726258"/>
    <w:rsid w:val="008162C4"/>
    <w:rsid w:val="00974F52"/>
    <w:rsid w:val="009A3271"/>
    <w:rsid w:val="00A14063"/>
    <w:rsid w:val="00A24236"/>
    <w:rsid w:val="00A445F7"/>
    <w:rsid w:val="00AC5FD8"/>
    <w:rsid w:val="00B745C9"/>
    <w:rsid w:val="00D31453"/>
    <w:rsid w:val="00D55E41"/>
    <w:rsid w:val="00D62CB3"/>
    <w:rsid w:val="00E209E2"/>
    <w:rsid w:val="00E57114"/>
    <w:rsid w:val="00E87162"/>
    <w:rsid w:val="00F344A9"/>
    <w:rsid w:val="00FD5860"/>
    <w:rsid w:val="00FE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  <o:rules v:ext="edit">
        <o:r id="V:Rule17" type="connector" idref="#Прямая со стрелкой 7"/>
        <o:r id="V:Rule18" type="connector" idref="#Прямая со стрелкой 15"/>
        <o:r id="V:Rule19" type="connector" idref="#Прямая со стрелкой 4"/>
        <o:r id="V:Rule20" type="connector" idref="#Прямая со стрелкой 16"/>
        <o:r id="V:Rule21" type="connector" idref="#Прямая со стрелкой 6"/>
        <o:r id="V:Rule22" type="connector" idref="#Прямая со стрелкой 18"/>
        <o:r id="V:Rule23" type="connector" idref="#Прямая со стрелкой 8"/>
        <o:r id="V:Rule24" type="connector" idref="#Прямая со стрелкой 11"/>
        <o:r id="V:Rule25" type="connector" idref="#Прямая со стрелкой 13"/>
        <o:r id="V:Rule26" type="connector" idref="#Прямая со стрелкой 3"/>
        <o:r id="V:Rule27" type="connector" idref="#Прямая со стрелкой 5"/>
        <o:r id="V:Rule28" type="connector" idref="#Прямая со стрелкой 12"/>
        <o:r id="V:Rule29" type="connector" idref="#Прямая со стрелкой 10"/>
        <o:r id="V:Rule30" type="connector" idref="#Прямая со стрелкой 17"/>
        <o:r id="V:Rule31" type="connector" idref="#Прямая со стрелкой 9"/>
        <o:r id="V:Rule32" type="connector" idref="#Прямая со стрелкой 14"/>
      </o:rules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271"/>
  </w:style>
  <w:style w:type="paragraph" w:styleId="1">
    <w:name w:val="heading 1"/>
    <w:basedOn w:val="a"/>
    <w:next w:val="a"/>
    <w:link w:val="10"/>
    <w:qFormat/>
    <w:rsid w:val="004D6C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D6C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D6C4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3B4F2B"/>
    <w:pPr>
      <w:keepNext/>
      <w:autoSpaceDE w:val="0"/>
      <w:autoSpaceDN w:val="0"/>
      <w:spacing w:before="60"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4D6C4A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paragraph" w:styleId="7">
    <w:name w:val="heading 7"/>
    <w:basedOn w:val="a"/>
    <w:next w:val="a"/>
    <w:link w:val="70"/>
    <w:qFormat/>
    <w:rsid w:val="003B4F2B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5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55E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D6C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D6C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D6C4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4D6C4A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4D6C4A"/>
  </w:style>
  <w:style w:type="character" w:customStyle="1" w:styleId="21">
    <w:name w:val="Основной текст с отступом 2 Знак"/>
    <w:link w:val="22"/>
    <w:rsid w:val="004D6C4A"/>
    <w:rPr>
      <w:sz w:val="20"/>
      <w:szCs w:val="20"/>
    </w:rPr>
  </w:style>
  <w:style w:type="paragraph" w:customStyle="1" w:styleId="WW-Title">
    <w:name w:val="WW-Title"/>
    <w:basedOn w:val="a"/>
    <w:next w:val="a5"/>
    <w:rsid w:val="004D6C4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nhideWhenUsed/>
    <w:rsid w:val="004D6C4A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4D6C4A"/>
  </w:style>
  <w:style w:type="paragraph" w:styleId="a5">
    <w:name w:val="Subtitle"/>
    <w:basedOn w:val="a"/>
    <w:next w:val="a"/>
    <w:link w:val="a6"/>
    <w:uiPriority w:val="11"/>
    <w:qFormat/>
    <w:rsid w:val="004D6C4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6C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4D6C4A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4D6C4A"/>
    <w:rPr>
      <w:rFonts w:ascii="Calibri" w:eastAsia="Times New Roman" w:hAnsi="Calibri" w:cs="Times New Roman"/>
    </w:rPr>
  </w:style>
  <w:style w:type="paragraph" w:customStyle="1" w:styleId="31">
    <w:name w:val="Основной текст3"/>
    <w:basedOn w:val="a"/>
    <w:rsid w:val="004D6C4A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;Курсив"/>
    <w:rsid w:val="004D6C4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4D6C4A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6C4A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link w:val="221"/>
    <w:rsid w:val="004D6C4A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D6C4A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link w:val="24"/>
    <w:rsid w:val="004D6C4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4D6C4A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rsid w:val="004D6C4A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a">
    <w:name w:val="Основной текст + Курсив"/>
    <w:rsid w:val="004D6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rsid w:val="004D6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1">
    <w:name w:val="Основной текст (4)"/>
    <w:rsid w:val="004D6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2">
    <w:name w:val="Основной текст (4) + Не курсив"/>
    <w:rsid w:val="004D6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c">
    <w:name w:val="Emphasis"/>
    <w:qFormat/>
    <w:rsid w:val="004D6C4A"/>
    <w:rPr>
      <w:i/>
      <w:iCs/>
    </w:rPr>
  </w:style>
  <w:style w:type="character" w:customStyle="1" w:styleId="st">
    <w:name w:val="st"/>
    <w:rsid w:val="004D6C4A"/>
  </w:style>
  <w:style w:type="paragraph" w:customStyle="1" w:styleId="Default">
    <w:name w:val="Default"/>
    <w:rsid w:val="004D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d">
    <w:name w:val="Îáû÷íûé"/>
    <w:uiPriority w:val="99"/>
    <w:rsid w:val="004D6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List Paragraph"/>
    <w:basedOn w:val="a"/>
    <w:qFormat/>
    <w:rsid w:val="004D6C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4D6C4A"/>
  </w:style>
  <w:style w:type="paragraph" w:styleId="af">
    <w:name w:val="Normal (Web)"/>
    <w:basedOn w:val="a"/>
    <w:rsid w:val="004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nhideWhenUsed/>
    <w:rsid w:val="004D6C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4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4D6C4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4D6C4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rsid w:val="004D6C4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4D6C4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uiPriority w:val="1"/>
    <w:qFormat/>
    <w:rsid w:val="004D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4D6C4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D6C4A"/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4D6C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rsid w:val="004D6C4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6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4D6C4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4D6C4A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4D6C4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4D6C4A"/>
    <w:rPr>
      <w:rFonts w:ascii="Calibri" w:eastAsia="Times New Roman" w:hAnsi="Calibri" w:cs="Times New Roman"/>
    </w:rPr>
  </w:style>
  <w:style w:type="character" w:styleId="af9">
    <w:name w:val="footnote reference"/>
    <w:rsid w:val="004D6C4A"/>
    <w:rPr>
      <w:vertAlign w:val="superscript"/>
    </w:rPr>
  </w:style>
  <w:style w:type="paragraph" w:styleId="afa">
    <w:name w:val="footnote text"/>
    <w:basedOn w:val="a"/>
    <w:link w:val="afb"/>
    <w:unhideWhenUsed/>
    <w:rsid w:val="004D6C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fb">
    <w:name w:val="Текст сноски Знак"/>
    <w:basedOn w:val="a0"/>
    <w:link w:val="afa"/>
    <w:rsid w:val="004D6C4A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s1">
    <w:name w:val="s_1"/>
    <w:basedOn w:val="a"/>
    <w:rsid w:val="004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B4F2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3B4F2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styleId="afc">
    <w:name w:val="page number"/>
    <w:basedOn w:val="a0"/>
    <w:rsid w:val="003B4F2B"/>
  </w:style>
  <w:style w:type="table" w:customStyle="1" w:styleId="TableGrid">
    <w:name w:val="TableGrid"/>
    <w:rsid w:val="003B4F2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Основной текст Знак1"/>
    <w:uiPriority w:val="99"/>
    <w:rsid w:val="003B4F2B"/>
    <w:rPr>
      <w:rFonts w:ascii="Times New Roman" w:hAnsi="Times New Roman"/>
      <w:sz w:val="24"/>
      <w:szCs w:val="24"/>
    </w:rPr>
  </w:style>
  <w:style w:type="paragraph" w:customStyle="1" w:styleId="afd">
    <w:name w:val="Стиль Знак"/>
    <w:basedOn w:val="a"/>
    <w:rsid w:val="003B4F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e">
    <w:name w:val="Знак Знак Знак"/>
    <w:basedOn w:val="a"/>
    <w:rsid w:val="003B4F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3B4F2B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дата"/>
    <w:basedOn w:val="a"/>
    <w:rsid w:val="003B4F2B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0">
    <w:name w:val="Document Map"/>
    <w:basedOn w:val="a"/>
    <w:link w:val="aff1"/>
    <w:rsid w:val="003B4F2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3B4F2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71">
    <w:name w:val="Знак Знак7"/>
    <w:basedOn w:val="a"/>
    <w:rsid w:val="003B4F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2">
    <w:name w:val="Цитаты"/>
    <w:basedOn w:val="a"/>
    <w:rsid w:val="003B4F2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">
    <w:name w:val="Абзац списка1"/>
    <w:rsid w:val="003B4F2B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Iauiue2">
    <w:name w:val="Iau?iue2"/>
    <w:rsid w:val="003B4F2B"/>
    <w:pPr>
      <w:spacing w:after="0" w:line="240" w:lineRule="auto"/>
    </w:pPr>
    <w:rPr>
      <w:rFonts w:ascii="Times New Roman" w:eastAsia="Times New Roman" w:hAnsi="Times New Roman" w:cs="Times New Roman"/>
      <w:color w:val="333366"/>
      <w:sz w:val="20"/>
      <w:szCs w:val="20"/>
    </w:rPr>
  </w:style>
  <w:style w:type="paragraph" w:customStyle="1" w:styleId="15">
    <w:name w:val="Обычный1"/>
    <w:rsid w:val="003B4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Гиперссылка1"/>
    <w:rsid w:val="003B4F2B"/>
    <w:rPr>
      <w:color w:val="0000FF"/>
      <w:u w:val="single"/>
    </w:rPr>
  </w:style>
  <w:style w:type="character" w:customStyle="1" w:styleId="apple-converted-space">
    <w:name w:val="apple-converted-space"/>
    <w:rsid w:val="003B4F2B"/>
  </w:style>
  <w:style w:type="paragraph" w:styleId="aff3">
    <w:name w:val="Block Text"/>
    <w:basedOn w:val="a"/>
    <w:unhideWhenUsed/>
    <w:rsid w:val="003B4F2B"/>
    <w:pPr>
      <w:spacing w:after="0" w:line="360" w:lineRule="auto"/>
      <w:ind w:left="567" w:right="1134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styleId="32">
    <w:name w:val="Body Text 3"/>
    <w:basedOn w:val="a"/>
    <w:link w:val="33"/>
    <w:uiPriority w:val="99"/>
    <w:unhideWhenUsed/>
    <w:rsid w:val="003B4F2B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B4F2B"/>
    <w:rPr>
      <w:rFonts w:ascii="Calibri" w:eastAsia="Times New Roman" w:hAnsi="Calibri" w:cs="Times New Roman"/>
      <w:sz w:val="16"/>
      <w:szCs w:val="16"/>
    </w:rPr>
  </w:style>
  <w:style w:type="paragraph" w:customStyle="1" w:styleId="ConsPlusNonformat">
    <w:name w:val="ConsPlusNonformat"/>
    <w:rsid w:val="003B4F2B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TML">
    <w:name w:val="HTML Cite"/>
    <w:uiPriority w:val="99"/>
    <w:unhideWhenUsed/>
    <w:rsid w:val="003B4F2B"/>
    <w:rPr>
      <w:i/>
      <w:iCs/>
    </w:rPr>
  </w:style>
  <w:style w:type="table" w:customStyle="1" w:styleId="17">
    <w:name w:val="Сетка таблицы1"/>
    <w:basedOn w:val="a1"/>
    <w:next w:val="af4"/>
    <w:uiPriority w:val="59"/>
    <w:rsid w:val="001A7A8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Unresolved Mention"/>
    <w:basedOn w:val="a0"/>
    <w:uiPriority w:val="99"/>
    <w:semiHidden/>
    <w:unhideWhenUsed/>
    <w:rsid w:val="00D62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ga.su/sveden/files/pol_o_prav_ofor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10265</Words>
  <Characters>58516</Characters>
  <Application>Microsoft Office Word</Application>
  <DocSecurity>0</DocSecurity>
  <Lines>487</Lines>
  <Paragraphs>137</Paragraphs>
  <ScaleCrop>false</ScaleCrop>
  <Company/>
  <LinksUpToDate>false</LinksUpToDate>
  <CharactersWithSpaces>68644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2019-2020_ФГОС3++2019_Маг-ЗФО-ППО(ДПП)_plx_Учебная практика (технологическая)_</dc:title>
  <dc:creator>FastReport.NET</dc:creator>
  <cp:lastModifiedBy>Mark Bernstorf</cp:lastModifiedBy>
  <cp:revision>10</cp:revision>
  <dcterms:created xsi:type="dcterms:W3CDTF">2020-03-12T05:43:00Z</dcterms:created>
  <dcterms:modified xsi:type="dcterms:W3CDTF">2022-11-14T02:00:00Z</dcterms:modified>
</cp:coreProperties>
</file>